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B095" w14:textId="47BE0234" w:rsidR="00607B3C" w:rsidRDefault="005644F0">
      <w:pPr>
        <w:pStyle w:val="BodyText"/>
        <w:rPr>
          <w:rFonts w:ascii="Times New Roman"/>
          <w:sz w:val="20"/>
        </w:rPr>
      </w:pPr>
      <w:r>
        <w:rPr>
          <w:noProof/>
        </w:rPr>
        <mc:AlternateContent>
          <mc:Choice Requires="wps">
            <w:drawing>
              <wp:anchor distT="0" distB="0" distL="114300" distR="114300" simplePos="0" relativeHeight="251660288" behindDoc="0" locked="0" layoutInCell="1" allowOverlap="1" wp14:anchorId="6F39178F" wp14:editId="2E888E0B">
                <wp:simplePos x="0" y="0"/>
                <wp:positionH relativeFrom="page">
                  <wp:posOffset>7769860</wp:posOffset>
                </wp:positionH>
                <wp:positionV relativeFrom="page">
                  <wp:posOffset>0</wp:posOffset>
                </wp:positionV>
                <wp:extent cx="0" cy="1005840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462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4D40F"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8pt,0" to="611.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" strokeweight=".1285mm">
                <w10:wrap anchorx="page" anchory="page"/>
              </v:line>
            </w:pict>
          </mc:Fallback>
        </mc:AlternateContent>
      </w:r>
    </w:p>
    <w:p w14:paraId="765439FD" w14:textId="77777777" w:rsidR="00607B3C" w:rsidRDefault="00607B3C">
      <w:pPr>
        <w:pStyle w:val="BodyText"/>
        <w:rPr>
          <w:rFonts w:ascii="Times New Roman"/>
          <w:sz w:val="20"/>
        </w:rPr>
      </w:pPr>
    </w:p>
    <w:p w14:paraId="1841947A" w14:textId="77777777" w:rsidR="00607B3C" w:rsidRDefault="00607B3C">
      <w:pPr>
        <w:pStyle w:val="BodyText"/>
        <w:rPr>
          <w:rFonts w:ascii="Times New Roman"/>
          <w:sz w:val="20"/>
        </w:rPr>
      </w:pPr>
    </w:p>
    <w:p w14:paraId="26E9BFA6" w14:textId="77777777" w:rsidR="00607B3C" w:rsidRDefault="00607B3C">
      <w:pPr>
        <w:pStyle w:val="BodyText"/>
        <w:spacing w:before="1"/>
        <w:rPr>
          <w:rFonts w:ascii="Times New Roman"/>
          <w:sz w:val="17"/>
        </w:rPr>
      </w:pPr>
    </w:p>
    <w:p w14:paraId="706A070A" w14:textId="77777777" w:rsidR="00607B3C" w:rsidRDefault="002F7403">
      <w:pPr>
        <w:pStyle w:val="BodyText"/>
        <w:ind w:left="4146"/>
        <w:rPr>
          <w:rFonts w:ascii="Times New Roman"/>
          <w:sz w:val="20"/>
        </w:rPr>
      </w:pPr>
      <w:r>
        <w:rPr>
          <w:rFonts w:ascii="Times New Roman"/>
          <w:noProof/>
          <w:sz w:val="20"/>
        </w:rPr>
        <w:drawing>
          <wp:inline distT="0" distB="0" distL="0" distR="0" wp14:anchorId="7C49C0C2" wp14:editId="3474BD66">
            <wp:extent cx="1198503"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8503" cy="512064"/>
                    </a:xfrm>
                    <a:prstGeom prst="rect">
                      <a:avLst/>
                    </a:prstGeom>
                  </pic:spPr>
                </pic:pic>
              </a:graphicData>
            </a:graphic>
          </wp:inline>
        </w:drawing>
      </w:r>
    </w:p>
    <w:p w14:paraId="2E9CEC44" w14:textId="77777777" w:rsidR="00607B3C" w:rsidRDefault="00607B3C">
      <w:pPr>
        <w:pStyle w:val="BodyText"/>
        <w:spacing w:before="1"/>
        <w:rPr>
          <w:rFonts w:ascii="Times New Roman"/>
          <w:sz w:val="24"/>
        </w:rPr>
      </w:pPr>
    </w:p>
    <w:p w14:paraId="5520BA41" w14:textId="77777777" w:rsidR="00607B3C" w:rsidRDefault="002F7403">
      <w:pPr>
        <w:spacing w:before="88"/>
        <w:ind w:left="1401" w:right="1425"/>
        <w:jc w:val="center"/>
        <w:rPr>
          <w:b/>
          <w:sz w:val="38"/>
        </w:rPr>
      </w:pPr>
      <w:r>
        <w:rPr>
          <w:b/>
          <w:color w:val="2D5B64"/>
          <w:sz w:val="38"/>
        </w:rPr>
        <w:t>MEETING ROOM LIABILITY AGREEMENT</w:t>
      </w:r>
    </w:p>
    <w:p w14:paraId="63962960" w14:textId="77777777" w:rsidR="00607B3C" w:rsidRDefault="00607B3C">
      <w:pPr>
        <w:pStyle w:val="BodyText"/>
        <w:spacing w:before="9"/>
        <w:rPr>
          <w:b/>
          <w:sz w:val="41"/>
        </w:rPr>
      </w:pPr>
    </w:p>
    <w:p w14:paraId="12BE38F2" w14:textId="77777777" w:rsidR="00607B3C" w:rsidRDefault="002F7403">
      <w:pPr>
        <w:pStyle w:val="Heading1"/>
        <w:tabs>
          <w:tab w:val="left" w:pos="9481"/>
        </w:tabs>
      </w:pPr>
      <w:r>
        <w:rPr>
          <w:color w:val="181818"/>
          <w:w w:val="105"/>
        </w:rPr>
        <w:t>Name:</w:t>
      </w:r>
      <w:r>
        <w:rPr>
          <w:color w:val="181818"/>
        </w:rPr>
        <w:t xml:space="preserve">  </w:t>
      </w:r>
      <w:r>
        <w:rPr>
          <w:color w:val="181818"/>
          <w:spacing w:val="-26"/>
        </w:rPr>
        <w:t xml:space="preserve"> </w:t>
      </w:r>
      <w:r>
        <w:rPr>
          <w:color w:val="181818"/>
          <w:u w:val="single" w:color="000000"/>
        </w:rPr>
        <w:t xml:space="preserve"> </w:t>
      </w:r>
      <w:r>
        <w:rPr>
          <w:color w:val="181818"/>
          <w:u w:val="single" w:color="000000"/>
        </w:rPr>
        <w:tab/>
      </w:r>
    </w:p>
    <w:p w14:paraId="269B5310" w14:textId="77777777" w:rsidR="00607B3C" w:rsidRDefault="00607B3C">
      <w:pPr>
        <w:pStyle w:val="BodyText"/>
        <w:rPr>
          <w:sz w:val="24"/>
        </w:rPr>
      </w:pPr>
    </w:p>
    <w:p w14:paraId="2FCE5AAA" w14:textId="77777777" w:rsidR="00607B3C" w:rsidRDefault="00607B3C">
      <w:pPr>
        <w:pStyle w:val="BodyText"/>
        <w:spacing w:before="11"/>
        <w:rPr>
          <w:sz w:val="18"/>
        </w:rPr>
      </w:pPr>
    </w:p>
    <w:p w14:paraId="1A78FB09" w14:textId="658DA31E" w:rsidR="00607B3C" w:rsidRDefault="002F7403">
      <w:pPr>
        <w:tabs>
          <w:tab w:val="left" w:pos="9481"/>
        </w:tabs>
        <w:spacing w:line="703" w:lineRule="auto"/>
        <w:ind w:left="124" w:right="856" w:hanging="8"/>
        <w:rPr>
          <w:sz w:val="21"/>
        </w:rPr>
      </w:pPr>
      <w:r>
        <w:rPr>
          <w:color w:val="181818"/>
          <w:sz w:val="21"/>
        </w:rPr>
        <w:t>Organization:</w:t>
      </w:r>
      <w:r>
        <w:rPr>
          <w:color w:val="181818"/>
          <w:sz w:val="21"/>
          <w:u w:val="single" w:color="000000"/>
        </w:rPr>
        <w:tab/>
      </w:r>
      <w:r>
        <w:rPr>
          <w:color w:val="181818"/>
          <w:sz w:val="21"/>
        </w:rPr>
        <w:t xml:space="preserve"> Reservation</w:t>
      </w:r>
      <w:r>
        <w:rPr>
          <w:color w:val="181818"/>
          <w:spacing w:val="9"/>
          <w:sz w:val="21"/>
        </w:rPr>
        <w:t xml:space="preserve"> </w:t>
      </w:r>
      <w:r>
        <w:rPr>
          <w:color w:val="181818"/>
          <w:sz w:val="21"/>
        </w:rPr>
        <w:t>Date(s):</w:t>
      </w:r>
      <w:r w:rsidR="00164A2C">
        <w:rPr>
          <w:color w:val="181818"/>
          <w:sz w:val="21"/>
        </w:rPr>
        <w:t xml:space="preserve"> _______________________________________________________________</w:t>
      </w:r>
    </w:p>
    <w:p w14:paraId="2E43427D" w14:textId="77777777" w:rsidR="00607B3C" w:rsidRDefault="002F7403">
      <w:pPr>
        <w:spacing w:before="57"/>
        <w:ind w:left="125"/>
        <w:rPr>
          <w:sz w:val="21"/>
        </w:rPr>
      </w:pPr>
      <w:r>
        <w:rPr>
          <w:color w:val="181818"/>
          <w:w w:val="105"/>
          <w:sz w:val="21"/>
        </w:rPr>
        <w:t xml:space="preserve">You are responsible for </w:t>
      </w:r>
      <w:r>
        <w:rPr>
          <w:color w:val="2A2A2A"/>
          <w:w w:val="105"/>
          <w:sz w:val="21"/>
        </w:rPr>
        <w:t xml:space="preserve">set-up and </w:t>
      </w:r>
      <w:r>
        <w:rPr>
          <w:color w:val="181818"/>
          <w:w w:val="105"/>
          <w:sz w:val="21"/>
        </w:rPr>
        <w:t>tear down of all tables and chairs being used.</w:t>
      </w:r>
    </w:p>
    <w:p w14:paraId="655A946B" w14:textId="77777777" w:rsidR="00607B3C" w:rsidRDefault="00607B3C">
      <w:pPr>
        <w:pStyle w:val="BodyText"/>
        <w:rPr>
          <w:sz w:val="24"/>
        </w:rPr>
      </w:pPr>
    </w:p>
    <w:p w14:paraId="5EFCB2FF" w14:textId="77777777" w:rsidR="00607B3C" w:rsidRDefault="00607B3C">
      <w:pPr>
        <w:pStyle w:val="BodyText"/>
        <w:spacing w:before="11"/>
        <w:rPr>
          <w:sz w:val="18"/>
        </w:rPr>
      </w:pPr>
    </w:p>
    <w:p w14:paraId="1F6BD095" w14:textId="77777777" w:rsidR="00607B3C" w:rsidRDefault="002F7403">
      <w:pPr>
        <w:ind w:left="124"/>
        <w:rPr>
          <w:b/>
          <w:sz w:val="21"/>
        </w:rPr>
      </w:pPr>
      <w:r>
        <w:rPr>
          <w:b/>
          <w:color w:val="181818"/>
          <w:w w:val="105"/>
          <w:sz w:val="21"/>
        </w:rPr>
        <w:t>Liability:</w:t>
      </w:r>
    </w:p>
    <w:p w14:paraId="20400E69" w14:textId="77777777" w:rsidR="00607B3C" w:rsidRDefault="00607B3C">
      <w:pPr>
        <w:pStyle w:val="BodyText"/>
        <w:spacing w:before="2"/>
        <w:rPr>
          <w:b/>
          <w:sz w:val="21"/>
        </w:rPr>
      </w:pPr>
    </w:p>
    <w:p w14:paraId="6DADE59E" w14:textId="52E74F7F" w:rsidR="00CC344B" w:rsidRDefault="00CC344B" w:rsidP="00B321C8">
      <w:pPr>
        <w:pStyle w:val="ListParagraph"/>
        <w:numPr>
          <w:ilvl w:val="0"/>
          <w:numId w:val="1"/>
        </w:numPr>
        <w:tabs>
          <w:tab w:val="left" w:pos="1211"/>
          <w:tab w:val="left" w:pos="1212"/>
        </w:tabs>
        <w:spacing w:before="1" w:line="276" w:lineRule="auto"/>
        <w:ind w:right="827" w:hanging="365"/>
        <w:rPr>
          <w:color w:val="181818"/>
          <w:sz w:val="18"/>
          <w:szCs w:val="18"/>
        </w:rPr>
      </w:pPr>
      <w:r>
        <w:rPr>
          <w:color w:val="181818"/>
          <w:sz w:val="18"/>
          <w:szCs w:val="18"/>
        </w:rPr>
        <w:t>Table decorations ONLY.</w:t>
      </w:r>
    </w:p>
    <w:p w14:paraId="0EE19E0C" w14:textId="0E2DEB2B" w:rsidR="00CC344B" w:rsidRPr="00CC344B" w:rsidRDefault="00CC344B" w:rsidP="00B321C8">
      <w:pPr>
        <w:pStyle w:val="ListParagraph"/>
        <w:numPr>
          <w:ilvl w:val="0"/>
          <w:numId w:val="1"/>
        </w:numPr>
        <w:tabs>
          <w:tab w:val="left" w:pos="1211"/>
          <w:tab w:val="left" w:pos="1212"/>
        </w:tabs>
        <w:spacing w:before="1" w:line="276" w:lineRule="auto"/>
        <w:ind w:right="827" w:hanging="365"/>
        <w:rPr>
          <w:color w:val="181818"/>
          <w:sz w:val="18"/>
          <w:szCs w:val="18"/>
        </w:rPr>
      </w:pPr>
      <w:r>
        <w:rPr>
          <w:color w:val="181818"/>
          <w:sz w:val="18"/>
          <w:szCs w:val="18"/>
        </w:rPr>
        <w:t xml:space="preserve">Do NOT use tape on any door, window, wall, windowsill, wall or ceiling light, door frame, ceiling tiles, floor tiles, meet room divider, electronic </w:t>
      </w:r>
      <w:proofErr w:type="gramStart"/>
      <w:r>
        <w:rPr>
          <w:color w:val="181818"/>
          <w:sz w:val="18"/>
          <w:szCs w:val="18"/>
        </w:rPr>
        <w:t>equipment</w:t>
      </w:r>
      <w:proofErr w:type="gramEnd"/>
      <w:r>
        <w:rPr>
          <w:color w:val="181818"/>
          <w:sz w:val="18"/>
          <w:szCs w:val="18"/>
        </w:rPr>
        <w:t xml:space="preserve"> or permanent structures in the room. </w:t>
      </w:r>
    </w:p>
    <w:p w14:paraId="54759BCC" w14:textId="009BA24C" w:rsidR="00607B3C" w:rsidRPr="00CC344B" w:rsidRDefault="002F7403" w:rsidP="00B321C8">
      <w:pPr>
        <w:pStyle w:val="ListParagraph"/>
        <w:numPr>
          <w:ilvl w:val="0"/>
          <w:numId w:val="1"/>
        </w:numPr>
        <w:tabs>
          <w:tab w:val="left" w:pos="1211"/>
          <w:tab w:val="left" w:pos="1212"/>
        </w:tabs>
        <w:spacing w:before="1" w:line="276" w:lineRule="auto"/>
        <w:ind w:right="827" w:hanging="365"/>
        <w:rPr>
          <w:color w:val="181818"/>
          <w:sz w:val="18"/>
          <w:szCs w:val="18"/>
        </w:rPr>
      </w:pPr>
      <w:r w:rsidRPr="00CC344B">
        <w:rPr>
          <w:color w:val="181818"/>
          <w:w w:val="105"/>
          <w:sz w:val="18"/>
          <w:szCs w:val="18"/>
        </w:rPr>
        <w:t>The</w:t>
      </w:r>
      <w:r w:rsidRPr="00CC344B">
        <w:rPr>
          <w:color w:val="181818"/>
          <w:spacing w:val="-14"/>
          <w:w w:val="105"/>
          <w:sz w:val="18"/>
          <w:szCs w:val="18"/>
        </w:rPr>
        <w:t xml:space="preserve"> </w:t>
      </w:r>
      <w:r w:rsidRPr="00CC344B">
        <w:rPr>
          <w:color w:val="181818"/>
          <w:w w:val="105"/>
          <w:sz w:val="18"/>
          <w:szCs w:val="18"/>
        </w:rPr>
        <w:t>use</w:t>
      </w:r>
      <w:r w:rsidRPr="00CC344B">
        <w:rPr>
          <w:color w:val="181818"/>
          <w:spacing w:val="-14"/>
          <w:w w:val="105"/>
          <w:sz w:val="18"/>
          <w:szCs w:val="18"/>
        </w:rPr>
        <w:t xml:space="preserve"> </w:t>
      </w:r>
      <w:r w:rsidRPr="00CC344B">
        <w:rPr>
          <w:color w:val="2A2A2A"/>
          <w:w w:val="105"/>
          <w:sz w:val="18"/>
          <w:szCs w:val="18"/>
        </w:rPr>
        <w:t>of</w:t>
      </w:r>
      <w:r w:rsidRPr="00CC344B">
        <w:rPr>
          <w:color w:val="2A2A2A"/>
          <w:spacing w:val="10"/>
          <w:w w:val="105"/>
          <w:sz w:val="18"/>
          <w:szCs w:val="18"/>
        </w:rPr>
        <w:t xml:space="preserve"> </w:t>
      </w:r>
      <w:r w:rsidRPr="00CC344B">
        <w:rPr>
          <w:color w:val="2A2A2A"/>
          <w:w w:val="105"/>
          <w:sz w:val="18"/>
          <w:szCs w:val="18"/>
        </w:rPr>
        <w:t>alcohol</w:t>
      </w:r>
      <w:r w:rsidRPr="00CC344B">
        <w:rPr>
          <w:color w:val="2A2A2A"/>
          <w:spacing w:val="-15"/>
          <w:w w:val="105"/>
          <w:sz w:val="18"/>
          <w:szCs w:val="18"/>
        </w:rPr>
        <w:t xml:space="preserve"> </w:t>
      </w:r>
      <w:r w:rsidRPr="00CC344B">
        <w:rPr>
          <w:color w:val="2A2A2A"/>
          <w:w w:val="105"/>
          <w:sz w:val="18"/>
          <w:szCs w:val="18"/>
        </w:rPr>
        <w:t>is</w:t>
      </w:r>
      <w:r w:rsidRPr="00CC344B">
        <w:rPr>
          <w:color w:val="2A2A2A"/>
          <w:spacing w:val="-15"/>
          <w:w w:val="105"/>
          <w:sz w:val="18"/>
          <w:szCs w:val="18"/>
        </w:rPr>
        <w:t xml:space="preserve"> </w:t>
      </w:r>
      <w:r w:rsidRPr="00CC344B">
        <w:rPr>
          <w:color w:val="181818"/>
          <w:w w:val="105"/>
          <w:sz w:val="18"/>
          <w:szCs w:val="18"/>
        </w:rPr>
        <w:t>not</w:t>
      </w:r>
      <w:r w:rsidRPr="00CC344B">
        <w:rPr>
          <w:color w:val="181818"/>
          <w:spacing w:val="21"/>
          <w:w w:val="105"/>
          <w:sz w:val="18"/>
          <w:szCs w:val="18"/>
        </w:rPr>
        <w:t xml:space="preserve"> </w:t>
      </w:r>
      <w:r w:rsidRPr="00CC344B">
        <w:rPr>
          <w:color w:val="2A2A2A"/>
          <w:w w:val="105"/>
          <w:sz w:val="18"/>
          <w:szCs w:val="18"/>
        </w:rPr>
        <w:t>permitted</w:t>
      </w:r>
      <w:r w:rsidRPr="00CC344B">
        <w:rPr>
          <w:color w:val="2A2A2A"/>
          <w:spacing w:val="-6"/>
          <w:w w:val="105"/>
          <w:sz w:val="18"/>
          <w:szCs w:val="18"/>
        </w:rPr>
        <w:t xml:space="preserve"> </w:t>
      </w:r>
      <w:r w:rsidRPr="00CC344B">
        <w:rPr>
          <w:color w:val="181818"/>
          <w:w w:val="105"/>
          <w:sz w:val="18"/>
          <w:szCs w:val="18"/>
        </w:rPr>
        <w:t>in</w:t>
      </w:r>
      <w:r w:rsidRPr="00CC344B">
        <w:rPr>
          <w:color w:val="181818"/>
          <w:spacing w:val="-15"/>
          <w:w w:val="105"/>
          <w:sz w:val="18"/>
          <w:szCs w:val="18"/>
        </w:rPr>
        <w:t xml:space="preserve"> </w:t>
      </w:r>
      <w:r w:rsidRPr="00CC344B">
        <w:rPr>
          <w:color w:val="181818"/>
          <w:w w:val="105"/>
          <w:sz w:val="18"/>
          <w:szCs w:val="18"/>
        </w:rPr>
        <w:t>the</w:t>
      </w:r>
      <w:r w:rsidRPr="00CC344B">
        <w:rPr>
          <w:color w:val="181818"/>
          <w:spacing w:val="-1"/>
          <w:w w:val="105"/>
          <w:sz w:val="18"/>
          <w:szCs w:val="18"/>
        </w:rPr>
        <w:t xml:space="preserve"> </w:t>
      </w:r>
      <w:r w:rsidRPr="00CC344B">
        <w:rPr>
          <w:color w:val="181818"/>
          <w:w w:val="105"/>
          <w:sz w:val="18"/>
          <w:szCs w:val="18"/>
        </w:rPr>
        <w:t>Peabody</w:t>
      </w:r>
      <w:r w:rsidRPr="00CC344B">
        <w:rPr>
          <w:color w:val="181818"/>
          <w:spacing w:val="-7"/>
          <w:w w:val="105"/>
          <w:sz w:val="18"/>
          <w:szCs w:val="18"/>
        </w:rPr>
        <w:t xml:space="preserve"> </w:t>
      </w:r>
      <w:r w:rsidRPr="00CC344B">
        <w:rPr>
          <w:color w:val="181818"/>
          <w:w w:val="105"/>
          <w:sz w:val="18"/>
          <w:szCs w:val="18"/>
        </w:rPr>
        <w:t>Public</w:t>
      </w:r>
      <w:r w:rsidRPr="00CC344B">
        <w:rPr>
          <w:color w:val="181818"/>
          <w:spacing w:val="-5"/>
          <w:w w:val="105"/>
          <w:sz w:val="18"/>
          <w:szCs w:val="18"/>
        </w:rPr>
        <w:t xml:space="preserve"> </w:t>
      </w:r>
      <w:r w:rsidRPr="00CC344B">
        <w:rPr>
          <w:color w:val="181818"/>
          <w:w w:val="105"/>
          <w:sz w:val="18"/>
          <w:szCs w:val="18"/>
        </w:rPr>
        <w:t>Library</w:t>
      </w:r>
      <w:r w:rsidRPr="00CC344B">
        <w:rPr>
          <w:color w:val="181818"/>
          <w:spacing w:val="-8"/>
          <w:w w:val="105"/>
          <w:sz w:val="18"/>
          <w:szCs w:val="18"/>
        </w:rPr>
        <w:t xml:space="preserve"> </w:t>
      </w:r>
      <w:r w:rsidRPr="00CC344B">
        <w:rPr>
          <w:color w:val="2A2A2A"/>
          <w:w w:val="105"/>
          <w:sz w:val="18"/>
          <w:szCs w:val="18"/>
        </w:rPr>
        <w:t>or</w:t>
      </w:r>
      <w:r w:rsidRPr="00CC344B">
        <w:rPr>
          <w:color w:val="2A2A2A"/>
          <w:spacing w:val="-1"/>
          <w:w w:val="105"/>
          <w:sz w:val="18"/>
          <w:szCs w:val="18"/>
        </w:rPr>
        <w:t xml:space="preserve"> </w:t>
      </w:r>
      <w:r w:rsidRPr="00CC344B">
        <w:rPr>
          <w:color w:val="2A2A2A"/>
          <w:w w:val="105"/>
          <w:sz w:val="18"/>
          <w:szCs w:val="18"/>
        </w:rPr>
        <w:t>on</w:t>
      </w:r>
      <w:r w:rsidRPr="00CC344B">
        <w:rPr>
          <w:color w:val="2A2A2A"/>
          <w:spacing w:val="11"/>
          <w:w w:val="105"/>
          <w:sz w:val="18"/>
          <w:szCs w:val="18"/>
        </w:rPr>
        <w:t xml:space="preserve"> </w:t>
      </w:r>
      <w:r w:rsidRPr="00CC344B">
        <w:rPr>
          <w:color w:val="181818"/>
          <w:w w:val="105"/>
          <w:sz w:val="18"/>
          <w:szCs w:val="18"/>
        </w:rPr>
        <w:t>Peabody</w:t>
      </w:r>
      <w:r w:rsidRPr="00CC344B">
        <w:rPr>
          <w:color w:val="181818"/>
          <w:spacing w:val="-7"/>
          <w:w w:val="105"/>
          <w:sz w:val="18"/>
          <w:szCs w:val="18"/>
        </w:rPr>
        <w:t xml:space="preserve"> </w:t>
      </w:r>
      <w:r w:rsidRPr="00CC344B">
        <w:rPr>
          <w:color w:val="181818"/>
          <w:w w:val="105"/>
          <w:sz w:val="18"/>
          <w:szCs w:val="18"/>
        </w:rPr>
        <w:t>Public</w:t>
      </w:r>
      <w:r w:rsidRPr="00CC344B">
        <w:rPr>
          <w:color w:val="181818"/>
          <w:spacing w:val="-8"/>
          <w:w w:val="105"/>
          <w:sz w:val="18"/>
          <w:szCs w:val="18"/>
        </w:rPr>
        <w:t xml:space="preserve"> </w:t>
      </w:r>
      <w:r w:rsidRPr="00CC344B">
        <w:rPr>
          <w:color w:val="181818"/>
          <w:w w:val="105"/>
          <w:sz w:val="18"/>
          <w:szCs w:val="18"/>
        </w:rPr>
        <w:t>Library grounds.</w:t>
      </w:r>
    </w:p>
    <w:p w14:paraId="3EE6D027" w14:textId="77777777" w:rsidR="00607B3C" w:rsidRPr="00CC344B" w:rsidRDefault="002F7403" w:rsidP="00B321C8">
      <w:pPr>
        <w:pStyle w:val="ListParagraph"/>
        <w:numPr>
          <w:ilvl w:val="0"/>
          <w:numId w:val="1"/>
        </w:numPr>
        <w:tabs>
          <w:tab w:val="left" w:pos="1215"/>
          <w:tab w:val="left" w:pos="1216"/>
        </w:tabs>
        <w:spacing w:line="276" w:lineRule="auto"/>
        <w:ind w:left="1215" w:hanging="371"/>
        <w:rPr>
          <w:color w:val="181818"/>
          <w:sz w:val="18"/>
          <w:szCs w:val="18"/>
        </w:rPr>
      </w:pPr>
      <w:r w:rsidRPr="00CC344B">
        <w:rPr>
          <w:color w:val="181818"/>
          <w:w w:val="105"/>
          <w:sz w:val="18"/>
          <w:szCs w:val="18"/>
        </w:rPr>
        <w:t xml:space="preserve">No red, </w:t>
      </w:r>
      <w:r w:rsidRPr="00CC344B">
        <w:rPr>
          <w:color w:val="2A2A2A"/>
          <w:w w:val="105"/>
          <w:sz w:val="18"/>
          <w:szCs w:val="18"/>
        </w:rPr>
        <w:t xml:space="preserve">orange, </w:t>
      </w:r>
      <w:proofErr w:type="gramStart"/>
      <w:r w:rsidRPr="00CC344B">
        <w:rPr>
          <w:color w:val="181818"/>
          <w:w w:val="105"/>
          <w:sz w:val="18"/>
          <w:szCs w:val="18"/>
        </w:rPr>
        <w:t>grape</w:t>
      </w:r>
      <w:proofErr w:type="gramEnd"/>
      <w:r w:rsidRPr="00CC344B">
        <w:rPr>
          <w:color w:val="181818"/>
          <w:w w:val="105"/>
          <w:sz w:val="18"/>
          <w:szCs w:val="18"/>
        </w:rPr>
        <w:t xml:space="preserve"> </w:t>
      </w:r>
      <w:r w:rsidRPr="00CC344B">
        <w:rPr>
          <w:color w:val="2A2A2A"/>
          <w:w w:val="105"/>
          <w:sz w:val="18"/>
          <w:szCs w:val="18"/>
        </w:rPr>
        <w:t xml:space="preserve">or </w:t>
      </w:r>
      <w:r w:rsidRPr="00CC344B">
        <w:rPr>
          <w:color w:val="181818"/>
          <w:w w:val="105"/>
          <w:sz w:val="18"/>
          <w:szCs w:val="18"/>
        </w:rPr>
        <w:t xml:space="preserve">dyed </w:t>
      </w:r>
      <w:r w:rsidRPr="00CC344B">
        <w:rPr>
          <w:color w:val="2A2A2A"/>
          <w:w w:val="105"/>
          <w:sz w:val="18"/>
          <w:szCs w:val="18"/>
        </w:rPr>
        <w:t>drinks are</w:t>
      </w:r>
      <w:r w:rsidRPr="00CC344B">
        <w:rPr>
          <w:color w:val="2A2A2A"/>
          <w:spacing w:val="-22"/>
          <w:w w:val="105"/>
          <w:sz w:val="18"/>
          <w:szCs w:val="18"/>
        </w:rPr>
        <w:t xml:space="preserve"> </w:t>
      </w:r>
      <w:r w:rsidRPr="00CC344B">
        <w:rPr>
          <w:color w:val="181818"/>
          <w:w w:val="105"/>
          <w:sz w:val="18"/>
          <w:szCs w:val="18"/>
        </w:rPr>
        <w:t>permitted.</w:t>
      </w:r>
    </w:p>
    <w:p w14:paraId="37CC495A" w14:textId="77777777" w:rsidR="00607B3C" w:rsidRPr="00CC344B" w:rsidRDefault="002F7403" w:rsidP="00B321C8">
      <w:pPr>
        <w:pStyle w:val="ListParagraph"/>
        <w:numPr>
          <w:ilvl w:val="0"/>
          <w:numId w:val="1"/>
        </w:numPr>
        <w:tabs>
          <w:tab w:val="left" w:pos="1216"/>
          <w:tab w:val="left" w:pos="1217"/>
        </w:tabs>
        <w:spacing w:before="120" w:line="276" w:lineRule="auto"/>
        <w:ind w:left="1215" w:right="307" w:hanging="364"/>
        <w:rPr>
          <w:color w:val="181818"/>
          <w:sz w:val="18"/>
          <w:szCs w:val="18"/>
        </w:rPr>
      </w:pPr>
      <w:r w:rsidRPr="00CC344B">
        <w:rPr>
          <w:color w:val="181818"/>
          <w:w w:val="105"/>
          <w:sz w:val="18"/>
          <w:szCs w:val="18"/>
        </w:rPr>
        <w:t xml:space="preserve">All food and related </w:t>
      </w:r>
      <w:r w:rsidRPr="00CC344B">
        <w:rPr>
          <w:color w:val="2A2A2A"/>
          <w:w w:val="105"/>
          <w:sz w:val="18"/>
          <w:szCs w:val="18"/>
        </w:rPr>
        <w:t xml:space="preserve">refuse </w:t>
      </w:r>
      <w:r w:rsidRPr="00CC344B">
        <w:rPr>
          <w:color w:val="181818"/>
          <w:w w:val="105"/>
          <w:sz w:val="18"/>
          <w:szCs w:val="18"/>
        </w:rPr>
        <w:t xml:space="preserve">must be removed from the </w:t>
      </w:r>
      <w:proofErr w:type="gramStart"/>
      <w:r w:rsidRPr="00CC344B">
        <w:rPr>
          <w:color w:val="181818"/>
          <w:w w:val="105"/>
          <w:sz w:val="18"/>
          <w:szCs w:val="18"/>
        </w:rPr>
        <w:t>Library</w:t>
      </w:r>
      <w:proofErr w:type="gramEnd"/>
      <w:r w:rsidRPr="00CC344B">
        <w:rPr>
          <w:color w:val="181818"/>
          <w:w w:val="105"/>
          <w:sz w:val="18"/>
          <w:szCs w:val="18"/>
        </w:rPr>
        <w:t xml:space="preserve"> </w:t>
      </w:r>
      <w:r w:rsidRPr="00CC344B">
        <w:rPr>
          <w:color w:val="2A2A2A"/>
          <w:w w:val="105"/>
          <w:sz w:val="18"/>
          <w:szCs w:val="18"/>
        </w:rPr>
        <w:t xml:space="preserve">premises </w:t>
      </w:r>
      <w:r w:rsidRPr="00CC344B">
        <w:rPr>
          <w:color w:val="181818"/>
          <w:w w:val="105"/>
          <w:sz w:val="18"/>
          <w:szCs w:val="18"/>
        </w:rPr>
        <w:t xml:space="preserve">immediately after the </w:t>
      </w:r>
      <w:r w:rsidRPr="00CC344B">
        <w:rPr>
          <w:color w:val="2A2A2A"/>
          <w:w w:val="105"/>
          <w:sz w:val="18"/>
          <w:szCs w:val="18"/>
        </w:rPr>
        <w:t>event.</w:t>
      </w:r>
      <w:r w:rsidRPr="00CC344B">
        <w:rPr>
          <w:color w:val="181818"/>
          <w:w w:val="105"/>
          <w:sz w:val="18"/>
          <w:szCs w:val="18"/>
        </w:rPr>
        <w:t xml:space="preserve"> No food </w:t>
      </w:r>
      <w:r w:rsidRPr="00CC344B">
        <w:rPr>
          <w:color w:val="2A2A2A"/>
          <w:w w:val="105"/>
          <w:sz w:val="18"/>
          <w:szCs w:val="18"/>
        </w:rPr>
        <w:t xml:space="preserve">may </w:t>
      </w:r>
      <w:r w:rsidRPr="00CC344B">
        <w:rPr>
          <w:color w:val="181818"/>
          <w:w w:val="105"/>
          <w:sz w:val="18"/>
          <w:szCs w:val="18"/>
        </w:rPr>
        <w:t xml:space="preserve">be </w:t>
      </w:r>
      <w:r w:rsidRPr="00CC344B">
        <w:rPr>
          <w:color w:val="010101"/>
          <w:w w:val="105"/>
          <w:sz w:val="18"/>
          <w:szCs w:val="18"/>
        </w:rPr>
        <w:t xml:space="preserve">left </w:t>
      </w:r>
      <w:r w:rsidRPr="00CC344B">
        <w:rPr>
          <w:color w:val="2A2A2A"/>
          <w:w w:val="105"/>
          <w:sz w:val="18"/>
          <w:szCs w:val="18"/>
        </w:rPr>
        <w:t xml:space="preserve">or stored </w:t>
      </w:r>
      <w:r w:rsidRPr="00CC344B">
        <w:rPr>
          <w:color w:val="181818"/>
          <w:w w:val="105"/>
          <w:sz w:val="18"/>
          <w:szCs w:val="18"/>
        </w:rPr>
        <w:t>in the meeting rooms for future</w:t>
      </w:r>
      <w:r w:rsidRPr="00CC344B">
        <w:rPr>
          <w:color w:val="181818"/>
          <w:spacing w:val="-34"/>
          <w:w w:val="105"/>
          <w:sz w:val="18"/>
          <w:szCs w:val="18"/>
        </w:rPr>
        <w:t xml:space="preserve"> </w:t>
      </w:r>
      <w:r w:rsidRPr="00CC344B">
        <w:rPr>
          <w:color w:val="181818"/>
          <w:w w:val="105"/>
          <w:sz w:val="18"/>
          <w:szCs w:val="18"/>
        </w:rPr>
        <w:t>meetings.</w:t>
      </w:r>
    </w:p>
    <w:p w14:paraId="3326CBBA" w14:textId="77777777" w:rsidR="00607B3C" w:rsidRPr="00CC344B" w:rsidRDefault="002F7403" w:rsidP="00B321C8">
      <w:pPr>
        <w:pStyle w:val="ListParagraph"/>
        <w:numPr>
          <w:ilvl w:val="0"/>
          <w:numId w:val="1"/>
        </w:numPr>
        <w:tabs>
          <w:tab w:val="left" w:pos="1216"/>
          <w:tab w:val="left" w:pos="1217"/>
        </w:tabs>
        <w:spacing w:line="276" w:lineRule="auto"/>
        <w:ind w:left="1216" w:hanging="365"/>
        <w:rPr>
          <w:color w:val="181818"/>
          <w:sz w:val="18"/>
          <w:szCs w:val="18"/>
        </w:rPr>
      </w:pPr>
      <w:r w:rsidRPr="00CC344B">
        <w:rPr>
          <w:color w:val="2A2A2A"/>
          <w:w w:val="105"/>
          <w:sz w:val="18"/>
          <w:szCs w:val="18"/>
        </w:rPr>
        <w:t xml:space="preserve">Applicants are </w:t>
      </w:r>
      <w:r w:rsidRPr="00CC344B">
        <w:rPr>
          <w:color w:val="181818"/>
          <w:w w:val="105"/>
          <w:sz w:val="18"/>
          <w:szCs w:val="18"/>
        </w:rPr>
        <w:t xml:space="preserve">responsible for damages to facilities and </w:t>
      </w:r>
      <w:r w:rsidRPr="00CC344B">
        <w:rPr>
          <w:color w:val="2A2A2A"/>
          <w:w w:val="105"/>
          <w:sz w:val="18"/>
          <w:szCs w:val="18"/>
        </w:rPr>
        <w:t xml:space="preserve">equipment and for </w:t>
      </w:r>
      <w:r w:rsidRPr="00CC344B">
        <w:rPr>
          <w:color w:val="181818"/>
          <w:w w:val="105"/>
          <w:sz w:val="18"/>
          <w:szCs w:val="18"/>
        </w:rPr>
        <w:t xml:space="preserve">provision </w:t>
      </w:r>
      <w:r w:rsidRPr="00CC344B">
        <w:rPr>
          <w:color w:val="2A2A2A"/>
          <w:w w:val="105"/>
          <w:sz w:val="18"/>
          <w:szCs w:val="18"/>
        </w:rPr>
        <w:t xml:space="preserve">of </w:t>
      </w:r>
      <w:r w:rsidRPr="00CC344B">
        <w:rPr>
          <w:color w:val="181818"/>
          <w:w w:val="105"/>
          <w:sz w:val="18"/>
          <w:szCs w:val="18"/>
        </w:rPr>
        <w:t>clean</w:t>
      </w:r>
      <w:r w:rsidRPr="00CC344B">
        <w:rPr>
          <w:color w:val="181818"/>
          <w:spacing w:val="-27"/>
          <w:w w:val="105"/>
          <w:sz w:val="18"/>
          <w:szCs w:val="18"/>
        </w:rPr>
        <w:t xml:space="preserve"> </w:t>
      </w:r>
      <w:r w:rsidRPr="00CC344B">
        <w:rPr>
          <w:color w:val="181818"/>
          <w:w w:val="105"/>
          <w:sz w:val="18"/>
          <w:szCs w:val="18"/>
        </w:rPr>
        <w:t>up.</w:t>
      </w:r>
    </w:p>
    <w:p w14:paraId="726263BA" w14:textId="3283504A" w:rsidR="00607B3C" w:rsidRPr="00CC344B" w:rsidRDefault="002F7403" w:rsidP="00B321C8">
      <w:pPr>
        <w:pStyle w:val="ListParagraph"/>
        <w:numPr>
          <w:ilvl w:val="0"/>
          <w:numId w:val="1"/>
        </w:numPr>
        <w:tabs>
          <w:tab w:val="left" w:pos="1214"/>
          <w:tab w:val="left" w:pos="1215"/>
        </w:tabs>
        <w:spacing w:before="128" w:line="276" w:lineRule="auto"/>
        <w:ind w:left="1216" w:right="621" w:hanging="365"/>
        <w:rPr>
          <w:color w:val="181818"/>
          <w:sz w:val="18"/>
          <w:szCs w:val="18"/>
        </w:rPr>
      </w:pPr>
      <w:r w:rsidRPr="00CC344B">
        <w:rPr>
          <w:color w:val="181818"/>
          <w:w w:val="105"/>
          <w:sz w:val="18"/>
          <w:szCs w:val="18"/>
        </w:rPr>
        <w:t>For</w:t>
      </w:r>
      <w:r w:rsidRPr="00CC344B">
        <w:rPr>
          <w:color w:val="181818"/>
          <w:spacing w:val="-13"/>
          <w:w w:val="105"/>
          <w:sz w:val="18"/>
          <w:szCs w:val="18"/>
        </w:rPr>
        <w:t xml:space="preserve"> </w:t>
      </w:r>
      <w:r w:rsidRPr="00CC344B">
        <w:rPr>
          <w:color w:val="2A2A2A"/>
          <w:w w:val="105"/>
          <w:sz w:val="18"/>
          <w:szCs w:val="18"/>
        </w:rPr>
        <w:t>security</w:t>
      </w:r>
      <w:r w:rsidRPr="00CC344B">
        <w:rPr>
          <w:color w:val="2A2A2A"/>
          <w:spacing w:val="-6"/>
          <w:w w:val="105"/>
          <w:sz w:val="18"/>
          <w:szCs w:val="18"/>
        </w:rPr>
        <w:t xml:space="preserve"> </w:t>
      </w:r>
      <w:r w:rsidRPr="00CC344B">
        <w:rPr>
          <w:color w:val="181818"/>
          <w:w w:val="105"/>
          <w:sz w:val="18"/>
          <w:szCs w:val="18"/>
        </w:rPr>
        <w:t>purpo</w:t>
      </w:r>
      <w:r w:rsidRPr="00CC344B">
        <w:rPr>
          <w:color w:val="181818"/>
          <w:spacing w:val="-12"/>
          <w:w w:val="105"/>
          <w:sz w:val="18"/>
          <w:szCs w:val="18"/>
        </w:rPr>
        <w:t>ses</w:t>
      </w:r>
      <w:r w:rsidRPr="00CC344B">
        <w:rPr>
          <w:color w:val="424242"/>
          <w:spacing w:val="-12"/>
          <w:w w:val="105"/>
          <w:sz w:val="18"/>
          <w:szCs w:val="18"/>
        </w:rPr>
        <w:t>,</w:t>
      </w:r>
      <w:r w:rsidRPr="00CC344B">
        <w:rPr>
          <w:color w:val="424242"/>
          <w:spacing w:val="-7"/>
          <w:w w:val="105"/>
          <w:sz w:val="18"/>
          <w:szCs w:val="18"/>
        </w:rPr>
        <w:t xml:space="preserve"> </w:t>
      </w:r>
      <w:r w:rsidRPr="00CC344B">
        <w:rPr>
          <w:color w:val="181818"/>
          <w:w w:val="105"/>
          <w:sz w:val="18"/>
          <w:szCs w:val="18"/>
        </w:rPr>
        <w:t>DO</w:t>
      </w:r>
      <w:r w:rsidRPr="00CC344B">
        <w:rPr>
          <w:color w:val="181818"/>
          <w:spacing w:val="-11"/>
          <w:w w:val="105"/>
          <w:sz w:val="18"/>
          <w:szCs w:val="18"/>
        </w:rPr>
        <w:t xml:space="preserve"> </w:t>
      </w:r>
      <w:r w:rsidRPr="00CC344B">
        <w:rPr>
          <w:color w:val="181818"/>
          <w:w w:val="105"/>
          <w:sz w:val="18"/>
          <w:szCs w:val="18"/>
        </w:rPr>
        <w:t>NOT</w:t>
      </w:r>
      <w:r w:rsidRPr="00CC344B">
        <w:rPr>
          <w:color w:val="181818"/>
          <w:spacing w:val="-15"/>
          <w:w w:val="105"/>
          <w:sz w:val="18"/>
          <w:szCs w:val="18"/>
        </w:rPr>
        <w:t xml:space="preserve"> </w:t>
      </w:r>
      <w:r w:rsidRPr="00CC344B">
        <w:rPr>
          <w:color w:val="181818"/>
          <w:w w:val="105"/>
          <w:sz w:val="18"/>
          <w:szCs w:val="18"/>
        </w:rPr>
        <w:t>prop</w:t>
      </w:r>
      <w:r w:rsidRPr="00CC344B">
        <w:rPr>
          <w:color w:val="181818"/>
          <w:spacing w:val="-10"/>
          <w:w w:val="105"/>
          <w:sz w:val="18"/>
          <w:szCs w:val="18"/>
        </w:rPr>
        <w:t xml:space="preserve"> </w:t>
      </w:r>
      <w:r w:rsidRPr="00CC344B">
        <w:rPr>
          <w:color w:val="181818"/>
          <w:w w:val="105"/>
          <w:sz w:val="18"/>
          <w:szCs w:val="18"/>
        </w:rPr>
        <w:t>open</w:t>
      </w:r>
      <w:r w:rsidRPr="00CC344B">
        <w:rPr>
          <w:color w:val="181818"/>
          <w:spacing w:val="-15"/>
          <w:w w:val="105"/>
          <w:sz w:val="18"/>
          <w:szCs w:val="18"/>
        </w:rPr>
        <w:t xml:space="preserve"> </w:t>
      </w:r>
      <w:r w:rsidRPr="00CC344B">
        <w:rPr>
          <w:color w:val="181818"/>
          <w:spacing w:val="-4"/>
          <w:w w:val="105"/>
          <w:sz w:val="18"/>
          <w:szCs w:val="18"/>
        </w:rPr>
        <w:t>doors</w:t>
      </w:r>
      <w:r w:rsidRPr="00CC344B">
        <w:rPr>
          <w:color w:val="424242"/>
          <w:spacing w:val="-4"/>
          <w:w w:val="105"/>
          <w:sz w:val="18"/>
          <w:szCs w:val="18"/>
        </w:rPr>
        <w:t>.</w:t>
      </w:r>
      <w:r w:rsidRPr="00CC344B">
        <w:rPr>
          <w:color w:val="424242"/>
          <w:spacing w:val="14"/>
          <w:w w:val="105"/>
          <w:sz w:val="18"/>
          <w:szCs w:val="18"/>
        </w:rPr>
        <w:t xml:space="preserve"> </w:t>
      </w:r>
      <w:r w:rsidRPr="00CC344B">
        <w:rPr>
          <w:color w:val="181818"/>
          <w:w w:val="105"/>
          <w:sz w:val="18"/>
          <w:szCs w:val="18"/>
        </w:rPr>
        <w:t>If</w:t>
      </w:r>
      <w:r w:rsidRPr="00CC344B">
        <w:rPr>
          <w:color w:val="181818"/>
          <w:spacing w:val="18"/>
          <w:w w:val="105"/>
          <w:sz w:val="18"/>
          <w:szCs w:val="18"/>
        </w:rPr>
        <w:t xml:space="preserve"> </w:t>
      </w:r>
      <w:r w:rsidRPr="00CC344B">
        <w:rPr>
          <w:color w:val="2A2A2A"/>
          <w:w w:val="105"/>
          <w:sz w:val="18"/>
          <w:szCs w:val="18"/>
        </w:rPr>
        <w:t>egress</w:t>
      </w:r>
      <w:r w:rsidRPr="00CC344B">
        <w:rPr>
          <w:color w:val="2A2A2A"/>
          <w:spacing w:val="-16"/>
          <w:w w:val="105"/>
          <w:sz w:val="18"/>
          <w:szCs w:val="18"/>
        </w:rPr>
        <w:t xml:space="preserve"> </w:t>
      </w:r>
      <w:r w:rsidRPr="00CC344B">
        <w:rPr>
          <w:color w:val="2A2A2A"/>
          <w:w w:val="105"/>
          <w:sz w:val="18"/>
          <w:szCs w:val="18"/>
        </w:rPr>
        <w:t>is</w:t>
      </w:r>
      <w:r w:rsidRPr="00CC344B">
        <w:rPr>
          <w:color w:val="2A2A2A"/>
          <w:spacing w:val="-18"/>
          <w:w w:val="105"/>
          <w:sz w:val="18"/>
          <w:szCs w:val="18"/>
        </w:rPr>
        <w:t xml:space="preserve"> </w:t>
      </w:r>
      <w:r w:rsidRPr="00CC344B">
        <w:rPr>
          <w:color w:val="181818"/>
          <w:w w:val="105"/>
          <w:sz w:val="18"/>
          <w:szCs w:val="18"/>
        </w:rPr>
        <w:t>needed</w:t>
      </w:r>
      <w:r w:rsidRPr="00CC344B">
        <w:rPr>
          <w:color w:val="181818"/>
          <w:spacing w:val="-15"/>
          <w:w w:val="105"/>
          <w:sz w:val="18"/>
          <w:szCs w:val="18"/>
        </w:rPr>
        <w:t xml:space="preserve"> </w:t>
      </w:r>
      <w:r w:rsidRPr="00CC344B">
        <w:rPr>
          <w:color w:val="181818"/>
          <w:w w:val="105"/>
          <w:sz w:val="18"/>
          <w:szCs w:val="18"/>
        </w:rPr>
        <w:t>to</w:t>
      </w:r>
      <w:r w:rsidRPr="00CC344B">
        <w:rPr>
          <w:color w:val="181818"/>
          <w:spacing w:val="10"/>
          <w:w w:val="105"/>
          <w:sz w:val="18"/>
          <w:szCs w:val="18"/>
        </w:rPr>
        <w:t xml:space="preserve"> </w:t>
      </w:r>
      <w:r w:rsidRPr="00CC344B">
        <w:rPr>
          <w:color w:val="181818"/>
          <w:w w:val="105"/>
          <w:sz w:val="18"/>
          <w:szCs w:val="18"/>
        </w:rPr>
        <w:t>access</w:t>
      </w:r>
      <w:r w:rsidRPr="00CC344B">
        <w:rPr>
          <w:color w:val="181818"/>
          <w:spacing w:val="-18"/>
          <w:w w:val="105"/>
          <w:sz w:val="18"/>
          <w:szCs w:val="18"/>
        </w:rPr>
        <w:t xml:space="preserve"> </w:t>
      </w:r>
      <w:r w:rsidRPr="00CC344B">
        <w:rPr>
          <w:color w:val="181818"/>
          <w:w w:val="105"/>
          <w:sz w:val="18"/>
          <w:szCs w:val="18"/>
        </w:rPr>
        <w:t>the</w:t>
      </w:r>
      <w:r w:rsidRPr="00CC344B">
        <w:rPr>
          <w:color w:val="181818"/>
          <w:spacing w:val="21"/>
          <w:w w:val="105"/>
          <w:sz w:val="18"/>
          <w:szCs w:val="18"/>
        </w:rPr>
        <w:t xml:space="preserve"> </w:t>
      </w:r>
      <w:r w:rsidRPr="00CC344B">
        <w:rPr>
          <w:color w:val="2A2A2A"/>
          <w:w w:val="105"/>
          <w:sz w:val="18"/>
          <w:szCs w:val="18"/>
        </w:rPr>
        <w:t>pat</w:t>
      </w:r>
      <w:r w:rsidRPr="00CC344B">
        <w:rPr>
          <w:color w:val="010101"/>
          <w:spacing w:val="-3"/>
          <w:w w:val="105"/>
          <w:sz w:val="18"/>
          <w:szCs w:val="18"/>
        </w:rPr>
        <w:t>io</w:t>
      </w:r>
      <w:r w:rsidRPr="00CC344B">
        <w:rPr>
          <w:color w:val="424242"/>
          <w:spacing w:val="-3"/>
          <w:w w:val="105"/>
          <w:sz w:val="18"/>
          <w:szCs w:val="18"/>
        </w:rPr>
        <w:t>,</w:t>
      </w:r>
      <w:r w:rsidRPr="00CC344B">
        <w:rPr>
          <w:color w:val="424242"/>
          <w:spacing w:val="-12"/>
          <w:w w:val="105"/>
          <w:sz w:val="18"/>
          <w:szCs w:val="18"/>
        </w:rPr>
        <w:t xml:space="preserve"> </w:t>
      </w:r>
      <w:r w:rsidRPr="00CC344B">
        <w:rPr>
          <w:color w:val="2A2A2A"/>
          <w:w w:val="105"/>
          <w:sz w:val="18"/>
          <w:szCs w:val="18"/>
        </w:rPr>
        <w:t>see</w:t>
      </w:r>
      <w:r w:rsidRPr="00CC344B">
        <w:rPr>
          <w:color w:val="2A2A2A"/>
          <w:spacing w:val="-19"/>
          <w:w w:val="105"/>
          <w:sz w:val="18"/>
          <w:szCs w:val="18"/>
        </w:rPr>
        <w:t xml:space="preserve"> </w:t>
      </w:r>
      <w:r w:rsidRPr="00CC344B">
        <w:rPr>
          <w:color w:val="181818"/>
          <w:w w:val="105"/>
          <w:sz w:val="18"/>
          <w:szCs w:val="18"/>
        </w:rPr>
        <w:t>the Librarian in</w:t>
      </w:r>
      <w:r w:rsidRPr="00CC344B">
        <w:rPr>
          <w:color w:val="181818"/>
          <w:spacing w:val="7"/>
          <w:w w:val="105"/>
          <w:sz w:val="18"/>
          <w:szCs w:val="18"/>
        </w:rPr>
        <w:t xml:space="preserve"> </w:t>
      </w:r>
      <w:r w:rsidRPr="00CC344B">
        <w:rPr>
          <w:color w:val="2A2A2A"/>
          <w:w w:val="105"/>
          <w:sz w:val="18"/>
          <w:szCs w:val="18"/>
        </w:rPr>
        <w:t>Charge</w:t>
      </w:r>
      <w:r w:rsidRPr="00CC344B">
        <w:rPr>
          <w:color w:val="010101"/>
          <w:w w:val="105"/>
          <w:sz w:val="18"/>
          <w:szCs w:val="18"/>
        </w:rPr>
        <w:t>.</w:t>
      </w:r>
    </w:p>
    <w:p w14:paraId="4398C983" w14:textId="782EB283" w:rsidR="00607B3C" w:rsidRPr="00CC344B" w:rsidRDefault="002F7403" w:rsidP="00B321C8">
      <w:pPr>
        <w:pStyle w:val="ListParagraph"/>
        <w:numPr>
          <w:ilvl w:val="0"/>
          <w:numId w:val="1"/>
        </w:numPr>
        <w:tabs>
          <w:tab w:val="left" w:pos="1216"/>
          <w:tab w:val="left" w:pos="1217"/>
        </w:tabs>
        <w:spacing w:before="2" w:line="276" w:lineRule="auto"/>
        <w:ind w:right="113" w:hanging="358"/>
        <w:rPr>
          <w:color w:val="181818"/>
          <w:sz w:val="18"/>
          <w:szCs w:val="18"/>
        </w:rPr>
      </w:pPr>
      <w:r w:rsidRPr="00CC344B">
        <w:rPr>
          <w:color w:val="181818"/>
          <w:w w:val="105"/>
          <w:sz w:val="18"/>
          <w:szCs w:val="18"/>
        </w:rPr>
        <w:t xml:space="preserve">Any </w:t>
      </w:r>
      <w:r w:rsidRPr="00CC344B">
        <w:rPr>
          <w:color w:val="2A2A2A"/>
          <w:w w:val="105"/>
          <w:sz w:val="18"/>
          <w:szCs w:val="18"/>
        </w:rPr>
        <w:t xml:space="preserve">damage to </w:t>
      </w:r>
      <w:r w:rsidRPr="00CC344B">
        <w:rPr>
          <w:color w:val="181818"/>
          <w:w w:val="105"/>
          <w:sz w:val="18"/>
          <w:szCs w:val="18"/>
        </w:rPr>
        <w:t xml:space="preserve">Library </w:t>
      </w:r>
      <w:r w:rsidRPr="00CC344B">
        <w:rPr>
          <w:color w:val="2A2A2A"/>
          <w:w w:val="105"/>
          <w:sz w:val="18"/>
          <w:szCs w:val="18"/>
        </w:rPr>
        <w:t xml:space="preserve">property </w:t>
      </w:r>
      <w:r w:rsidRPr="00CC344B">
        <w:rPr>
          <w:color w:val="181818"/>
          <w:w w:val="105"/>
          <w:sz w:val="18"/>
          <w:szCs w:val="18"/>
        </w:rPr>
        <w:t xml:space="preserve">is the responsibility </w:t>
      </w:r>
      <w:r w:rsidRPr="00CC344B">
        <w:rPr>
          <w:color w:val="2A2A2A"/>
          <w:w w:val="105"/>
          <w:sz w:val="18"/>
          <w:szCs w:val="18"/>
        </w:rPr>
        <w:t xml:space="preserve">of </w:t>
      </w:r>
      <w:r w:rsidRPr="00CC344B">
        <w:rPr>
          <w:color w:val="181818"/>
          <w:w w:val="105"/>
          <w:sz w:val="18"/>
          <w:szCs w:val="18"/>
        </w:rPr>
        <w:t xml:space="preserve">the meeting </w:t>
      </w:r>
      <w:r w:rsidRPr="00CC344B">
        <w:rPr>
          <w:color w:val="2A2A2A"/>
          <w:w w:val="105"/>
          <w:sz w:val="18"/>
          <w:szCs w:val="18"/>
        </w:rPr>
        <w:t xml:space="preserve">room </w:t>
      </w:r>
      <w:r w:rsidRPr="00CC344B">
        <w:rPr>
          <w:color w:val="181818"/>
          <w:w w:val="105"/>
          <w:sz w:val="18"/>
          <w:szCs w:val="18"/>
        </w:rPr>
        <w:t xml:space="preserve">user. </w:t>
      </w:r>
      <w:r w:rsidRPr="00CC344B">
        <w:rPr>
          <w:color w:val="2A2A2A"/>
          <w:w w:val="105"/>
          <w:sz w:val="18"/>
          <w:szCs w:val="18"/>
        </w:rPr>
        <w:t xml:space="preserve">Should </w:t>
      </w:r>
      <w:r w:rsidRPr="00CC344B">
        <w:rPr>
          <w:color w:val="181818"/>
          <w:w w:val="105"/>
          <w:sz w:val="18"/>
          <w:szCs w:val="18"/>
        </w:rPr>
        <w:t xml:space="preserve">an </w:t>
      </w:r>
      <w:r w:rsidRPr="00CC344B">
        <w:rPr>
          <w:color w:val="2A2A2A"/>
          <w:w w:val="105"/>
          <w:sz w:val="18"/>
          <w:szCs w:val="18"/>
        </w:rPr>
        <w:t>app</w:t>
      </w:r>
      <w:r w:rsidRPr="00CC344B">
        <w:rPr>
          <w:color w:val="010101"/>
          <w:w w:val="105"/>
          <w:sz w:val="18"/>
          <w:szCs w:val="18"/>
        </w:rPr>
        <w:t>l</w:t>
      </w:r>
      <w:r w:rsidRPr="00CC344B">
        <w:rPr>
          <w:color w:val="2A2A2A"/>
          <w:w w:val="105"/>
          <w:sz w:val="18"/>
          <w:szCs w:val="18"/>
        </w:rPr>
        <w:t>icant</w:t>
      </w:r>
      <w:r w:rsidRPr="00CC344B">
        <w:rPr>
          <w:color w:val="181818"/>
          <w:w w:val="105"/>
          <w:sz w:val="18"/>
          <w:szCs w:val="18"/>
        </w:rPr>
        <w:t xml:space="preserve"> damage</w:t>
      </w:r>
      <w:r w:rsidRPr="00CC344B">
        <w:rPr>
          <w:color w:val="181818"/>
          <w:spacing w:val="-10"/>
          <w:w w:val="105"/>
          <w:sz w:val="18"/>
          <w:szCs w:val="18"/>
        </w:rPr>
        <w:t xml:space="preserve"> </w:t>
      </w:r>
      <w:r w:rsidRPr="00CC344B">
        <w:rPr>
          <w:color w:val="181818"/>
          <w:w w:val="105"/>
          <w:sz w:val="18"/>
          <w:szCs w:val="18"/>
        </w:rPr>
        <w:t>the</w:t>
      </w:r>
      <w:r w:rsidRPr="00CC344B">
        <w:rPr>
          <w:color w:val="181818"/>
          <w:spacing w:val="-1"/>
          <w:w w:val="105"/>
          <w:sz w:val="18"/>
          <w:szCs w:val="18"/>
        </w:rPr>
        <w:t xml:space="preserve"> </w:t>
      </w:r>
      <w:r w:rsidRPr="00CC344B">
        <w:rPr>
          <w:color w:val="181818"/>
          <w:w w:val="105"/>
          <w:sz w:val="18"/>
          <w:szCs w:val="18"/>
        </w:rPr>
        <w:t>facilities</w:t>
      </w:r>
      <w:r w:rsidRPr="00CC344B">
        <w:rPr>
          <w:color w:val="181818"/>
          <w:spacing w:val="-6"/>
          <w:w w:val="105"/>
          <w:sz w:val="18"/>
          <w:szCs w:val="18"/>
        </w:rPr>
        <w:t xml:space="preserve"> </w:t>
      </w:r>
      <w:r w:rsidRPr="00CC344B">
        <w:rPr>
          <w:color w:val="181818"/>
          <w:w w:val="105"/>
          <w:sz w:val="18"/>
          <w:szCs w:val="18"/>
        </w:rPr>
        <w:t>of</w:t>
      </w:r>
      <w:r w:rsidRPr="00CC344B">
        <w:rPr>
          <w:color w:val="181818"/>
          <w:spacing w:val="3"/>
          <w:w w:val="105"/>
          <w:sz w:val="18"/>
          <w:szCs w:val="18"/>
        </w:rPr>
        <w:t xml:space="preserve"> </w:t>
      </w:r>
      <w:r w:rsidRPr="00CC344B">
        <w:rPr>
          <w:color w:val="181818"/>
          <w:w w:val="105"/>
          <w:sz w:val="18"/>
          <w:szCs w:val="18"/>
        </w:rPr>
        <w:t>the</w:t>
      </w:r>
      <w:r w:rsidRPr="00CC344B">
        <w:rPr>
          <w:color w:val="181818"/>
          <w:spacing w:val="6"/>
          <w:w w:val="105"/>
          <w:sz w:val="18"/>
          <w:szCs w:val="18"/>
        </w:rPr>
        <w:t xml:space="preserve"> </w:t>
      </w:r>
      <w:r w:rsidRPr="00CC344B">
        <w:rPr>
          <w:color w:val="181818"/>
          <w:w w:val="105"/>
          <w:sz w:val="18"/>
          <w:szCs w:val="18"/>
        </w:rPr>
        <w:t>Peabody Public</w:t>
      </w:r>
      <w:r w:rsidRPr="00CC344B">
        <w:rPr>
          <w:color w:val="181818"/>
          <w:spacing w:val="-5"/>
          <w:w w:val="105"/>
          <w:sz w:val="18"/>
          <w:szCs w:val="18"/>
        </w:rPr>
        <w:t xml:space="preserve"> </w:t>
      </w:r>
      <w:r w:rsidRPr="00CC344B">
        <w:rPr>
          <w:color w:val="010101"/>
          <w:w w:val="105"/>
          <w:sz w:val="18"/>
          <w:szCs w:val="18"/>
        </w:rPr>
        <w:t>Libr</w:t>
      </w:r>
      <w:r w:rsidRPr="00CC344B">
        <w:rPr>
          <w:color w:val="2A2A2A"/>
          <w:w w:val="105"/>
          <w:sz w:val="18"/>
          <w:szCs w:val="18"/>
        </w:rPr>
        <w:t>ary,</w:t>
      </w:r>
      <w:r w:rsidRPr="00CC344B">
        <w:rPr>
          <w:color w:val="2A2A2A"/>
          <w:spacing w:val="-20"/>
          <w:w w:val="105"/>
          <w:sz w:val="18"/>
          <w:szCs w:val="18"/>
        </w:rPr>
        <w:t xml:space="preserve"> </w:t>
      </w:r>
      <w:r w:rsidRPr="00CC344B">
        <w:rPr>
          <w:color w:val="2A2A2A"/>
          <w:w w:val="105"/>
          <w:sz w:val="18"/>
          <w:szCs w:val="18"/>
        </w:rPr>
        <w:t>such</w:t>
      </w:r>
      <w:r w:rsidRPr="00CC344B">
        <w:rPr>
          <w:color w:val="2A2A2A"/>
          <w:spacing w:val="-18"/>
          <w:w w:val="105"/>
          <w:sz w:val="18"/>
          <w:szCs w:val="18"/>
        </w:rPr>
        <w:t xml:space="preserve"> </w:t>
      </w:r>
      <w:r w:rsidRPr="00CC344B">
        <w:rPr>
          <w:color w:val="2A2A2A"/>
          <w:w w:val="105"/>
          <w:sz w:val="18"/>
          <w:szCs w:val="18"/>
        </w:rPr>
        <w:t>applicant</w:t>
      </w:r>
      <w:r w:rsidRPr="00CC344B">
        <w:rPr>
          <w:color w:val="2A2A2A"/>
          <w:spacing w:val="-5"/>
          <w:w w:val="105"/>
          <w:sz w:val="18"/>
          <w:szCs w:val="18"/>
        </w:rPr>
        <w:t xml:space="preserve"> </w:t>
      </w:r>
      <w:r w:rsidRPr="00CC344B">
        <w:rPr>
          <w:color w:val="2A2A2A"/>
          <w:w w:val="105"/>
          <w:sz w:val="18"/>
          <w:szCs w:val="18"/>
        </w:rPr>
        <w:t>sha</w:t>
      </w:r>
      <w:r w:rsidRPr="00CC344B">
        <w:rPr>
          <w:color w:val="010101"/>
          <w:w w:val="105"/>
          <w:sz w:val="18"/>
          <w:szCs w:val="18"/>
        </w:rPr>
        <w:t>ll</w:t>
      </w:r>
      <w:r w:rsidRPr="00CC344B">
        <w:rPr>
          <w:color w:val="010101"/>
          <w:spacing w:val="8"/>
          <w:w w:val="105"/>
          <w:sz w:val="18"/>
          <w:szCs w:val="18"/>
        </w:rPr>
        <w:t xml:space="preserve"> </w:t>
      </w:r>
      <w:r w:rsidRPr="00CC344B">
        <w:rPr>
          <w:color w:val="2A2A2A"/>
          <w:w w:val="105"/>
          <w:sz w:val="18"/>
          <w:szCs w:val="18"/>
        </w:rPr>
        <w:t>be</w:t>
      </w:r>
      <w:r w:rsidRPr="00CC344B">
        <w:rPr>
          <w:color w:val="2A2A2A"/>
          <w:spacing w:val="-15"/>
          <w:w w:val="105"/>
          <w:sz w:val="18"/>
          <w:szCs w:val="18"/>
        </w:rPr>
        <w:t xml:space="preserve"> </w:t>
      </w:r>
      <w:r w:rsidRPr="00CC344B">
        <w:rPr>
          <w:color w:val="2A2A2A"/>
          <w:w w:val="105"/>
          <w:sz w:val="18"/>
          <w:szCs w:val="18"/>
        </w:rPr>
        <w:t>responsible</w:t>
      </w:r>
      <w:r w:rsidRPr="00CC344B">
        <w:rPr>
          <w:color w:val="2A2A2A"/>
          <w:spacing w:val="-2"/>
          <w:w w:val="105"/>
          <w:sz w:val="18"/>
          <w:szCs w:val="18"/>
        </w:rPr>
        <w:t xml:space="preserve"> </w:t>
      </w:r>
      <w:r w:rsidRPr="00CC344B">
        <w:rPr>
          <w:color w:val="2A2A2A"/>
          <w:w w:val="105"/>
          <w:sz w:val="18"/>
          <w:szCs w:val="18"/>
        </w:rPr>
        <w:t>to</w:t>
      </w:r>
      <w:r w:rsidRPr="00CC344B">
        <w:rPr>
          <w:color w:val="2A2A2A"/>
          <w:spacing w:val="14"/>
          <w:w w:val="105"/>
          <w:sz w:val="18"/>
          <w:szCs w:val="18"/>
        </w:rPr>
        <w:t xml:space="preserve"> </w:t>
      </w:r>
      <w:r w:rsidRPr="00CC344B">
        <w:rPr>
          <w:color w:val="181818"/>
          <w:w w:val="105"/>
          <w:sz w:val="18"/>
          <w:szCs w:val="18"/>
        </w:rPr>
        <w:t>pay</w:t>
      </w:r>
      <w:r w:rsidRPr="00CC344B">
        <w:rPr>
          <w:color w:val="181818"/>
          <w:spacing w:val="-16"/>
          <w:w w:val="105"/>
          <w:sz w:val="18"/>
          <w:szCs w:val="18"/>
        </w:rPr>
        <w:t xml:space="preserve"> </w:t>
      </w:r>
      <w:r w:rsidRPr="00CC344B">
        <w:rPr>
          <w:color w:val="181818"/>
          <w:w w:val="105"/>
          <w:sz w:val="18"/>
          <w:szCs w:val="18"/>
        </w:rPr>
        <w:t>the</w:t>
      </w:r>
      <w:r w:rsidRPr="00CC344B">
        <w:rPr>
          <w:color w:val="181818"/>
          <w:spacing w:val="-3"/>
          <w:w w:val="105"/>
          <w:sz w:val="18"/>
          <w:szCs w:val="18"/>
        </w:rPr>
        <w:t xml:space="preserve"> </w:t>
      </w:r>
      <w:r w:rsidRPr="00CC344B">
        <w:rPr>
          <w:color w:val="2A2A2A"/>
          <w:w w:val="105"/>
          <w:sz w:val="18"/>
          <w:szCs w:val="18"/>
        </w:rPr>
        <w:t xml:space="preserve">cost of </w:t>
      </w:r>
      <w:r w:rsidRPr="00CC344B">
        <w:rPr>
          <w:color w:val="181818"/>
          <w:w w:val="105"/>
          <w:sz w:val="18"/>
          <w:szCs w:val="18"/>
        </w:rPr>
        <w:t xml:space="preserve">repair </w:t>
      </w:r>
      <w:r w:rsidRPr="00CC344B">
        <w:rPr>
          <w:color w:val="2A2A2A"/>
          <w:w w:val="105"/>
          <w:sz w:val="18"/>
          <w:szCs w:val="18"/>
        </w:rPr>
        <w:t xml:space="preserve">or </w:t>
      </w:r>
      <w:r w:rsidRPr="00CC344B">
        <w:rPr>
          <w:color w:val="181818"/>
          <w:w w:val="105"/>
          <w:sz w:val="18"/>
          <w:szCs w:val="18"/>
        </w:rPr>
        <w:t xml:space="preserve">replacement </w:t>
      </w:r>
      <w:r w:rsidRPr="00CC344B">
        <w:rPr>
          <w:color w:val="2A2A2A"/>
          <w:w w:val="105"/>
          <w:sz w:val="18"/>
          <w:szCs w:val="18"/>
        </w:rPr>
        <w:t xml:space="preserve">and/or cost of </w:t>
      </w:r>
      <w:r w:rsidRPr="00CC344B">
        <w:rPr>
          <w:color w:val="181818"/>
          <w:w w:val="105"/>
          <w:sz w:val="18"/>
          <w:szCs w:val="18"/>
        </w:rPr>
        <w:t xml:space="preserve">cleanup. </w:t>
      </w:r>
      <w:r w:rsidRPr="00CC344B">
        <w:rPr>
          <w:color w:val="2A2A2A"/>
          <w:w w:val="105"/>
          <w:sz w:val="18"/>
          <w:szCs w:val="18"/>
        </w:rPr>
        <w:t xml:space="preserve">Should an applicant </w:t>
      </w:r>
      <w:r w:rsidRPr="00CC344B">
        <w:rPr>
          <w:color w:val="181818"/>
          <w:w w:val="105"/>
          <w:sz w:val="18"/>
          <w:szCs w:val="18"/>
        </w:rPr>
        <w:t xml:space="preserve">fail to </w:t>
      </w:r>
      <w:r w:rsidRPr="00CC344B">
        <w:rPr>
          <w:color w:val="181818"/>
          <w:spacing w:val="-10"/>
          <w:w w:val="105"/>
          <w:sz w:val="18"/>
          <w:szCs w:val="18"/>
        </w:rPr>
        <w:t>pay</w:t>
      </w:r>
      <w:r w:rsidRPr="00CC344B">
        <w:rPr>
          <w:color w:val="424242"/>
          <w:spacing w:val="-10"/>
          <w:w w:val="105"/>
          <w:sz w:val="18"/>
          <w:szCs w:val="18"/>
        </w:rPr>
        <w:t xml:space="preserve">, </w:t>
      </w:r>
      <w:r w:rsidRPr="00CC344B">
        <w:rPr>
          <w:color w:val="2A2A2A"/>
          <w:w w:val="105"/>
          <w:sz w:val="18"/>
          <w:szCs w:val="18"/>
        </w:rPr>
        <w:t xml:space="preserve">and </w:t>
      </w:r>
      <w:r w:rsidRPr="00CC344B">
        <w:rPr>
          <w:color w:val="181818"/>
          <w:w w:val="105"/>
          <w:sz w:val="18"/>
          <w:szCs w:val="18"/>
        </w:rPr>
        <w:t xml:space="preserve">the Peabody Public </w:t>
      </w:r>
      <w:r w:rsidRPr="00CC344B">
        <w:rPr>
          <w:color w:val="2A2A2A"/>
          <w:w w:val="105"/>
          <w:sz w:val="18"/>
          <w:szCs w:val="18"/>
        </w:rPr>
        <w:t xml:space="preserve">Library </w:t>
      </w:r>
      <w:r w:rsidRPr="00CC344B">
        <w:rPr>
          <w:color w:val="181818"/>
          <w:w w:val="105"/>
          <w:sz w:val="18"/>
          <w:szCs w:val="18"/>
        </w:rPr>
        <w:t xml:space="preserve">must </w:t>
      </w:r>
      <w:r w:rsidRPr="00CC344B">
        <w:rPr>
          <w:color w:val="2A2A2A"/>
          <w:w w:val="105"/>
          <w:sz w:val="18"/>
          <w:szCs w:val="18"/>
        </w:rPr>
        <w:t xml:space="preserve">resort </w:t>
      </w:r>
      <w:r w:rsidRPr="00CC344B">
        <w:rPr>
          <w:color w:val="181818"/>
          <w:w w:val="105"/>
          <w:sz w:val="18"/>
          <w:szCs w:val="18"/>
        </w:rPr>
        <w:t xml:space="preserve">to the </w:t>
      </w:r>
      <w:r w:rsidRPr="00CC344B">
        <w:rPr>
          <w:color w:val="2A2A2A"/>
          <w:w w:val="105"/>
          <w:sz w:val="18"/>
          <w:szCs w:val="18"/>
        </w:rPr>
        <w:t xml:space="preserve">court </w:t>
      </w:r>
      <w:r w:rsidRPr="00CC344B">
        <w:rPr>
          <w:color w:val="181818"/>
          <w:w w:val="105"/>
          <w:sz w:val="18"/>
          <w:szCs w:val="18"/>
        </w:rPr>
        <w:t xml:space="preserve">to </w:t>
      </w:r>
      <w:r w:rsidRPr="00CC344B">
        <w:rPr>
          <w:color w:val="2A2A2A"/>
          <w:w w:val="105"/>
          <w:sz w:val="18"/>
          <w:szCs w:val="18"/>
        </w:rPr>
        <w:t xml:space="preserve">collect </w:t>
      </w:r>
      <w:r w:rsidRPr="00CC344B">
        <w:rPr>
          <w:color w:val="181818"/>
          <w:w w:val="105"/>
          <w:sz w:val="18"/>
          <w:szCs w:val="18"/>
        </w:rPr>
        <w:t xml:space="preserve">any debt </w:t>
      </w:r>
      <w:r w:rsidRPr="00CC344B">
        <w:rPr>
          <w:color w:val="2A2A2A"/>
          <w:w w:val="105"/>
          <w:sz w:val="18"/>
          <w:szCs w:val="18"/>
        </w:rPr>
        <w:t>owed, the app</w:t>
      </w:r>
      <w:r w:rsidRPr="00CC344B">
        <w:rPr>
          <w:color w:val="010101"/>
          <w:w w:val="105"/>
          <w:sz w:val="18"/>
          <w:szCs w:val="18"/>
        </w:rPr>
        <w:t>l</w:t>
      </w:r>
      <w:r w:rsidRPr="00CC344B">
        <w:rPr>
          <w:color w:val="2A2A2A"/>
          <w:w w:val="105"/>
          <w:sz w:val="18"/>
          <w:szCs w:val="18"/>
        </w:rPr>
        <w:t xml:space="preserve">icant </w:t>
      </w:r>
      <w:r w:rsidRPr="00CC344B">
        <w:rPr>
          <w:color w:val="2A2A2A"/>
          <w:spacing w:val="-4"/>
          <w:w w:val="105"/>
          <w:sz w:val="18"/>
          <w:szCs w:val="18"/>
        </w:rPr>
        <w:t>shal</w:t>
      </w:r>
      <w:r w:rsidRPr="00CC344B">
        <w:rPr>
          <w:color w:val="010101"/>
          <w:spacing w:val="-4"/>
          <w:w w:val="105"/>
          <w:sz w:val="18"/>
          <w:szCs w:val="18"/>
        </w:rPr>
        <w:t xml:space="preserve">l </w:t>
      </w:r>
      <w:r w:rsidRPr="00CC344B">
        <w:rPr>
          <w:color w:val="2A2A2A"/>
          <w:w w:val="105"/>
          <w:sz w:val="18"/>
          <w:szCs w:val="18"/>
        </w:rPr>
        <w:t xml:space="preserve">be </w:t>
      </w:r>
      <w:r w:rsidRPr="00CC344B">
        <w:rPr>
          <w:color w:val="181818"/>
          <w:w w:val="105"/>
          <w:sz w:val="18"/>
          <w:szCs w:val="18"/>
        </w:rPr>
        <w:t xml:space="preserve">responsible </w:t>
      </w:r>
      <w:r w:rsidRPr="00CC344B">
        <w:rPr>
          <w:color w:val="2A2A2A"/>
          <w:w w:val="105"/>
          <w:sz w:val="18"/>
          <w:szCs w:val="18"/>
        </w:rPr>
        <w:t>for</w:t>
      </w:r>
      <w:r w:rsidRPr="00CC344B">
        <w:rPr>
          <w:color w:val="181818"/>
          <w:w w:val="105"/>
          <w:sz w:val="18"/>
          <w:szCs w:val="18"/>
        </w:rPr>
        <w:t xml:space="preserve"> reasonable </w:t>
      </w:r>
      <w:r w:rsidRPr="00CC344B">
        <w:rPr>
          <w:color w:val="2A2A2A"/>
          <w:w w:val="105"/>
          <w:sz w:val="18"/>
          <w:szCs w:val="18"/>
        </w:rPr>
        <w:t xml:space="preserve">attorney </w:t>
      </w:r>
      <w:r w:rsidRPr="00CC344B">
        <w:rPr>
          <w:color w:val="181818"/>
          <w:w w:val="105"/>
          <w:sz w:val="18"/>
          <w:szCs w:val="18"/>
        </w:rPr>
        <w:t xml:space="preserve">fees </w:t>
      </w:r>
      <w:r w:rsidRPr="00CC344B">
        <w:rPr>
          <w:color w:val="2A2A2A"/>
          <w:w w:val="105"/>
          <w:sz w:val="18"/>
          <w:szCs w:val="18"/>
        </w:rPr>
        <w:t>and al</w:t>
      </w:r>
      <w:r w:rsidRPr="00CC344B">
        <w:rPr>
          <w:color w:val="010101"/>
          <w:w w:val="105"/>
          <w:sz w:val="18"/>
          <w:szCs w:val="18"/>
        </w:rPr>
        <w:t xml:space="preserve">l </w:t>
      </w:r>
      <w:r w:rsidRPr="00CC344B">
        <w:rPr>
          <w:color w:val="2A2A2A"/>
          <w:w w:val="105"/>
          <w:sz w:val="18"/>
          <w:szCs w:val="18"/>
        </w:rPr>
        <w:t>court costs</w:t>
      </w:r>
      <w:r w:rsidRPr="00CC344B">
        <w:rPr>
          <w:color w:val="2A2A2A"/>
          <w:spacing w:val="-12"/>
          <w:w w:val="105"/>
          <w:sz w:val="18"/>
          <w:szCs w:val="18"/>
        </w:rPr>
        <w:t xml:space="preserve"> </w:t>
      </w:r>
      <w:r w:rsidRPr="00CC344B">
        <w:rPr>
          <w:color w:val="181818"/>
          <w:w w:val="105"/>
          <w:sz w:val="18"/>
          <w:szCs w:val="18"/>
        </w:rPr>
        <w:t>incurred.</w:t>
      </w:r>
    </w:p>
    <w:p w14:paraId="577772A4" w14:textId="77777777" w:rsidR="00607B3C" w:rsidRPr="00CC344B" w:rsidRDefault="002F7403" w:rsidP="00B321C8">
      <w:pPr>
        <w:pStyle w:val="ListParagraph"/>
        <w:numPr>
          <w:ilvl w:val="0"/>
          <w:numId w:val="1"/>
        </w:numPr>
        <w:tabs>
          <w:tab w:val="left" w:pos="1214"/>
          <w:tab w:val="left" w:pos="1215"/>
        </w:tabs>
        <w:spacing w:before="1" w:line="276" w:lineRule="auto"/>
        <w:ind w:left="1214" w:hanging="363"/>
        <w:rPr>
          <w:color w:val="181818"/>
          <w:sz w:val="18"/>
          <w:szCs w:val="18"/>
        </w:rPr>
      </w:pPr>
      <w:r w:rsidRPr="00CC344B">
        <w:rPr>
          <w:color w:val="181818"/>
          <w:w w:val="105"/>
          <w:sz w:val="18"/>
          <w:szCs w:val="18"/>
        </w:rPr>
        <w:t>Fees</w:t>
      </w:r>
      <w:r w:rsidRPr="00CC344B">
        <w:rPr>
          <w:color w:val="181818"/>
          <w:spacing w:val="-4"/>
          <w:w w:val="105"/>
          <w:sz w:val="18"/>
          <w:szCs w:val="18"/>
        </w:rPr>
        <w:t xml:space="preserve"> </w:t>
      </w:r>
      <w:r w:rsidRPr="00CC344B">
        <w:rPr>
          <w:color w:val="181818"/>
          <w:w w:val="105"/>
          <w:sz w:val="18"/>
          <w:szCs w:val="18"/>
        </w:rPr>
        <w:t>are</w:t>
      </w:r>
      <w:r w:rsidRPr="00CC344B">
        <w:rPr>
          <w:color w:val="181818"/>
          <w:spacing w:val="-15"/>
          <w:w w:val="105"/>
          <w:sz w:val="18"/>
          <w:szCs w:val="18"/>
        </w:rPr>
        <w:t xml:space="preserve"> </w:t>
      </w:r>
      <w:proofErr w:type="gramStart"/>
      <w:r w:rsidRPr="00CC344B">
        <w:rPr>
          <w:color w:val="181818"/>
          <w:w w:val="105"/>
          <w:sz w:val="18"/>
          <w:szCs w:val="18"/>
        </w:rPr>
        <w:t>non</w:t>
      </w:r>
      <w:r w:rsidRPr="00CC344B">
        <w:rPr>
          <w:color w:val="181818"/>
          <w:spacing w:val="-33"/>
          <w:w w:val="105"/>
          <w:sz w:val="18"/>
          <w:szCs w:val="18"/>
        </w:rPr>
        <w:t xml:space="preserve"> </w:t>
      </w:r>
      <w:r w:rsidRPr="00CC344B">
        <w:rPr>
          <w:color w:val="6E6E6E"/>
          <w:w w:val="105"/>
          <w:sz w:val="18"/>
          <w:szCs w:val="18"/>
        </w:rPr>
        <w:t>-</w:t>
      </w:r>
      <w:r w:rsidRPr="00CC344B">
        <w:rPr>
          <w:color w:val="181818"/>
          <w:w w:val="105"/>
          <w:sz w:val="18"/>
          <w:szCs w:val="18"/>
        </w:rPr>
        <w:t>refundable</w:t>
      </w:r>
      <w:proofErr w:type="gramEnd"/>
      <w:r w:rsidRPr="00CC344B">
        <w:rPr>
          <w:color w:val="181818"/>
          <w:w w:val="105"/>
          <w:sz w:val="18"/>
          <w:szCs w:val="18"/>
        </w:rPr>
        <w:t>.</w:t>
      </w:r>
    </w:p>
    <w:p w14:paraId="0CAEFD9A" w14:textId="44346D69" w:rsidR="00E549CF" w:rsidRPr="00CC344B" w:rsidRDefault="002F7403" w:rsidP="00883969">
      <w:pPr>
        <w:pStyle w:val="ListParagraph"/>
        <w:numPr>
          <w:ilvl w:val="0"/>
          <w:numId w:val="1"/>
        </w:numPr>
        <w:tabs>
          <w:tab w:val="left" w:pos="1213"/>
          <w:tab w:val="left" w:pos="1214"/>
        </w:tabs>
        <w:spacing w:before="135" w:line="276" w:lineRule="auto"/>
        <w:ind w:left="1212" w:right="1960" w:hanging="361"/>
        <w:rPr>
          <w:color w:val="2A2A2A"/>
          <w:sz w:val="18"/>
          <w:szCs w:val="18"/>
        </w:rPr>
      </w:pPr>
      <w:r w:rsidRPr="00CC344B">
        <w:rPr>
          <w:color w:val="181818"/>
          <w:w w:val="105"/>
          <w:sz w:val="18"/>
          <w:szCs w:val="18"/>
        </w:rPr>
        <w:t xml:space="preserve">Groups </w:t>
      </w:r>
      <w:r w:rsidRPr="00CC344B">
        <w:rPr>
          <w:color w:val="2A2A2A"/>
          <w:w w:val="105"/>
          <w:sz w:val="18"/>
          <w:szCs w:val="18"/>
        </w:rPr>
        <w:t xml:space="preserve">will be </w:t>
      </w:r>
      <w:r w:rsidRPr="00CC344B">
        <w:rPr>
          <w:color w:val="181818"/>
          <w:w w:val="105"/>
          <w:sz w:val="18"/>
          <w:szCs w:val="18"/>
        </w:rPr>
        <w:t xml:space="preserve">responsible </w:t>
      </w:r>
      <w:r w:rsidRPr="00CC344B">
        <w:rPr>
          <w:color w:val="2A2A2A"/>
          <w:w w:val="105"/>
          <w:sz w:val="18"/>
          <w:szCs w:val="18"/>
        </w:rPr>
        <w:t xml:space="preserve">for </w:t>
      </w:r>
      <w:r w:rsidRPr="00CC344B">
        <w:rPr>
          <w:color w:val="181818"/>
          <w:w w:val="105"/>
          <w:sz w:val="18"/>
          <w:szCs w:val="18"/>
        </w:rPr>
        <w:t xml:space="preserve">turning </w:t>
      </w:r>
      <w:r w:rsidRPr="00CC344B">
        <w:rPr>
          <w:color w:val="2A2A2A"/>
          <w:w w:val="105"/>
          <w:sz w:val="18"/>
          <w:szCs w:val="18"/>
        </w:rPr>
        <w:t xml:space="preserve">off </w:t>
      </w:r>
      <w:r w:rsidRPr="00CC344B">
        <w:rPr>
          <w:color w:val="181818"/>
          <w:w w:val="105"/>
          <w:sz w:val="18"/>
          <w:szCs w:val="18"/>
        </w:rPr>
        <w:t>light</w:t>
      </w:r>
      <w:r w:rsidRPr="00CC344B">
        <w:rPr>
          <w:color w:val="424242"/>
          <w:w w:val="105"/>
          <w:sz w:val="18"/>
          <w:szCs w:val="18"/>
        </w:rPr>
        <w:t xml:space="preserve">s, </w:t>
      </w:r>
      <w:r w:rsidRPr="00CC344B">
        <w:rPr>
          <w:color w:val="181818"/>
          <w:w w:val="105"/>
          <w:sz w:val="18"/>
          <w:szCs w:val="18"/>
        </w:rPr>
        <w:t>utilitie</w:t>
      </w:r>
      <w:r w:rsidRPr="00CC344B">
        <w:rPr>
          <w:color w:val="424242"/>
          <w:w w:val="105"/>
          <w:sz w:val="18"/>
          <w:szCs w:val="18"/>
        </w:rPr>
        <w:t xml:space="preserve">s </w:t>
      </w:r>
      <w:r w:rsidRPr="00CC344B">
        <w:rPr>
          <w:color w:val="2A2A2A"/>
          <w:w w:val="105"/>
          <w:sz w:val="18"/>
          <w:szCs w:val="18"/>
        </w:rPr>
        <w:t xml:space="preserve">and moving </w:t>
      </w:r>
      <w:r w:rsidRPr="00CC344B">
        <w:rPr>
          <w:color w:val="181818"/>
          <w:w w:val="105"/>
          <w:sz w:val="18"/>
          <w:szCs w:val="18"/>
        </w:rPr>
        <w:t xml:space="preserve">trash </w:t>
      </w:r>
      <w:r w:rsidRPr="00CC344B">
        <w:rPr>
          <w:color w:val="2A2A2A"/>
          <w:w w:val="105"/>
          <w:sz w:val="18"/>
          <w:szCs w:val="18"/>
        </w:rPr>
        <w:t>and/or</w:t>
      </w:r>
      <w:r w:rsidRPr="00CC344B">
        <w:rPr>
          <w:color w:val="181818"/>
          <w:w w:val="105"/>
          <w:sz w:val="18"/>
          <w:szCs w:val="18"/>
        </w:rPr>
        <w:t xml:space="preserve"> trash </w:t>
      </w:r>
      <w:r w:rsidRPr="00CC344B">
        <w:rPr>
          <w:color w:val="2A2A2A"/>
          <w:w w:val="105"/>
          <w:sz w:val="18"/>
          <w:szCs w:val="18"/>
        </w:rPr>
        <w:t xml:space="preserve">bags </w:t>
      </w:r>
      <w:r w:rsidRPr="00CC344B">
        <w:rPr>
          <w:color w:val="181818"/>
          <w:w w:val="105"/>
          <w:sz w:val="18"/>
          <w:szCs w:val="18"/>
        </w:rPr>
        <w:t xml:space="preserve">to the </w:t>
      </w:r>
      <w:proofErr w:type="spellStart"/>
      <w:r w:rsidRPr="00CC344B">
        <w:rPr>
          <w:color w:val="181818"/>
          <w:w w:val="105"/>
          <w:sz w:val="18"/>
          <w:szCs w:val="18"/>
        </w:rPr>
        <w:t>dumpst</w:t>
      </w:r>
      <w:proofErr w:type="spellEnd"/>
      <w:r w:rsidRPr="00CC344B">
        <w:rPr>
          <w:color w:val="181818"/>
          <w:spacing w:val="-42"/>
          <w:w w:val="105"/>
          <w:sz w:val="18"/>
          <w:szCs w:val="18"/>
        </w:rPr>
        <w:t xml:space="preserve"> </w:t>
      </w:r>
      <w:r w:rsidRPr="00CC344B">
        <w:rPr>
          <w:color w:val="181818"/>
          <w:w w:val="105"/>
          <w:sz w:val="18"/>
          <w:szCs w:val="18"/>
        </w:rPr>
        <w:t>er</w:t>
      </w:r>
      <w:r w:rsidRPr="00CC344B">
        <w:rPr>
          <w:color w:val="424242"/>
          <w:w w:val="105"/>
          <w:sz w:val="18"/>
          <w:szCs w:val="18"/>
        </w:rPr>
        <w:t>.</w:t>
      </w:r>
    </w:p>
    <w:p w14:paraId="729E4E6B" w14:textId="0D4FF3D8" w:rsidR="00164A2C" w:rsidRPr="00CC344B" w:rsidRDefault="00E549CF" w:rsidP="00883969">
      <w:pPr>
        <w:pStyle w:val="ListParagraph"/>
        <w:numPr>
          <w:ilvl w:val="0"/>
          <w:numId w:val="1"/>
        </w:numPr>
        <w:tabs>
          <w:tab w:val="left" w:pos="1213"/>
          <w:tab w:val="left" w:pos="1214"/>
        </w:tabs>
        <w:spacing w:before="135" w:line="276" w:lineRule="auto"/>
        <w:ind w:left="1212" w:right="1960" w:hanging="361"/>
        <w:rPr>
          <w:color w:val="2A2A2A"/>
          <w:sz w:val="18"/>
          <w:szCs w:val="18"/>
        </w:rPr>
      </w:pPr>
      <w:r w:rsidRPr="00CC344B">
        <w:rPr>
          <w:color w:val="181818"/>
          <w:w w:val="105"/>
          <w:sz w:val="18"/>
          <w:szCs w:val="18"/>
        </w:rPr>
        <w:t xml:space="preserve">Attempting unauthorized entry into the </w:t>
      </w:r>
      <w:proofErr w:type="gramStart"/>
      <w:r w:rsidRPr="00CC344B">
        <w:rPr>
          <w:color w:val="181818"/>
          <w:w w:val="105"/>
          <w:sz w:val="18"/>
          <w:szCs w:val="18"/>
        </w:rPr>
        <w:t>Library’s</w:t>
      </w:r>
      <w:proofErr w:type="gramEnd"/>
      <w:r w:rsidRPr="00CC344B">
        <w:rPr>
          <w:color w:val="181818"/>
          <w:w w:val="105"/>
          <w:sz w:val="18"/>
          <w:szCs w:val="18"/>
        </w:rPr>
        <w:t xml:space="preserve"> network or to any other computer system is prohibited. </w:t>
      </w:r>
    </w:p>
    <w:p w14:paraId="4E7399AE" w14:textId="2609C504" w:rsidR="00B321C8" w:rsidRPr="00CC344B" w:rsidRDefault="00B321C8" w:rsidP="00883969">
      <w:pPr>
        <w:pStyle w:val="ListParagraph"/>
        <w:numPr>
          <w:ilvl w:val="0"/>
          <w:numId w:val="1"/>
        </w:numPr>
        <w:spacing w:line="276" w:lineRule="auto"/>
        <w:rPr>
          <w:sz w:val="18"/>
          <w:szCs w:val="18"/>
        </w:rPr>
      </w:pPr>
      <w:r w:rsidRPr="00CC344B">
        <w:rPr>
          <w:rFonts w:ascii="Segoe UI" w:hAnsi="Segoe UI" w:cs="Segoe UI"/>
          <w:color w:val="11100F"/>
          <w:sz w:val="18"/>
          <w:szCs w:val="18"/>
          <w:shd w:val="clear" w:color="auto" w:fill="FFFFFF"/>
        </w:rPr>
        <w:t xml:space="preserve">No outside equipment, </w:t>
      </w:r>
      <w:r w:rsidR="00883969" w:rsidRPr="00CC344B">
        <w:rPr>
          <w:rFonts w:ascii="Segoe UI" w:hAnsi="Segoe UI" w:cs="Segoe UI"/>
          <w:color w:val="11100F"/>
          <w:sz w:val="18"/>
          <w:szCs w:val="18"/>
          <w:shd w:val="clear" w:color="auto" w:fill="FFFFFF"/>
        </w:rPr>
        <w:t xml:space="preserve">including but not limited to, </w:t>
      </w:r>
      <w:r w:rsidRPr="00CC344B">
        <w:rPr>
          <w:rFonts w:ascii="Segoe UI" w:hAnsi="Segoe UI" w:cs="Segoe UI"/>
          <w:color w:val="11100F"/>
          <w:sz w:val="18"/>
          <w:szCs w:val="18"/>
          <w:shd w:val="clear" w:color="auto" w:fill="FFFFFF"/>
        </w:rPr>
        <w:t xml:space="preserve">domestic or wild animals, bouncy houses, toys that may cause injury, gymnastic equipment, portable trampolines, etc. are permitted in the meeting rooms. The only furniture permitted in the meeting rooms are the tables, chairs, and technology equipment that comes with it. The library </w:t>
      </w:r>
      <w:r w:rsidR="00CC344B" w:rsidRPr="00CC344B">
        <w:rPr>
          <w:rFonts w:ascii="Segoe UI" w:hAnsi="Segoe UI" w:cs="Segoe UI"/>
          <w:color w:val="11100F"/>
          <w:sz w:val="18"/>
          <w:szCs w:val="18"/>
          <w:shd w:val="clear" w:color="auto" w:fill="FFFFFF"/>
        </w:rPr>
        <w:t>must</w:t>
      </w:r>
      <w:r w:rsidRPr="00CC344B">
        <w:rPr>
          <w:rFonts w:ascii="Segoe UI" w:hAnsi="Segoe UI" w:cs="Segoe UI"/>
          <w:color w:val="11100F"/>
          <w:sz w:val="18"/>
          <w:szCs w:val="18"/>
          <w:shd w:val="clear" w:color="auto" w:fill="FFFFFF"/>
        </w:rPr>
        <w:t xml:space="preserve"> comply with insurance requirements for public use of the meeting rooms.</w:t>
      </w:r>
    </w:p>
    <w:p w14:paraId="71EF7D5B" w14:textId="77777777" w:rsidR="00607B3C" w:rsidRDefault="00607B3C" w:rsidP="00883969">
      <w:pPr>
        <w:pStyle w:val="BodyText"/>
        <w:spacing w:line="276" w:lineRule="auto"/>
        <w:rPr>
          <w:sz w:val="20"/>
        </w:rPr>
      </w:pPr>
    </w:p>
    <w:p w14:paraId="0BA90871" w14:textId="73F14D66" w:rsidR="00607B3C" w:rsidRDefault="002F7403">
      <w:pPr>
        <w:pStyle w:val="Heading1"/>
        <w:spacing w:before="122"/>
        <w:ind w:left="113"/>
      </w:pPr>
      <w:r>
        <w:rPr>
          <w:color w:val="181818"/>
          <w:w w:val="105"/>
        </w:rPr>
        <w:t xml:space="preserve">I have </w:t>
      </w:r>
      <w:r>
        <w:rPr>
          <w:color w:val="2A2A2A"/>
          <w:w w:val="105"/>
        </w:rPr>
        <w:t xml:space="preserve">read </w:t>
      </w:r>
      <w:r>
        <w:rPr>
          <w:color w:val="181818"/>
          <w:w w:val="105"/>
        </w:rPr>
        <w:t>and understand the Library</w:t>
      </w:r>
      <w:r w:rsidR="00E549CF">
        <w:rPr>
          <w:color w:val="181818"/>
          <w:w w:val="105"/>
        </w:rPr>
        <w:t xml:space="preserve"> Policies</w:t>
      </w:r>
      <w:r>
        <w:rPr>
          <w:color w:val="424242"/>
          <w:w w:val="105"/>
        </w:rPr>
        <w:t xml:space="preserve"> </w:t>
      </w:r>
      <w:r>
        <w:rPr>
          <w:color w:val="2A2A2A"/>
          <w:w w:val="105"/>
        </w:rPr>
        <w:t xml:space="preserve">and agree </w:t>
      </w:r>
      <w:r>
        <w:rPr>
          <w:color w:val="181818"/>
          <w:w w:val="105"/>
        </w:rPr>
        <w:t xml:space="preserve">to </w:t>
      </w:r>
      <w:r>
        <w:rPr>
          <w:color w:val="2A2A2A"/>
          <w:w w:val="105"/>
        </w:rPr>
        <w:t>abide by them.</w:t>
      </w:r>
    </w:p>
    <w:p w14:paraId="6EB59E9B" w14:textId="77777777" w:rsidR="00607B3C" w:rsidRDefault="00607B3C">
      <w:pPr>
        <w:pStyle w:val="BodyText"/>
        <w:rPr>
          <w:sz w:val="20"/>
        </w:rPr>
      </w:pPr>
    </w:p>
    <w:p w14:paraId="48928C0E" w14:textId="77777777" w:rsidR="00607B3C" w:rsidRDefault="00607B3C">
      <w:pPr>
        <w:pStyle w:val="BodyText"/>
        <w:rPr>
          <w:sz w:val="20"/>
        </w:rPr>
      </w:pPr>
    </w:p>
    <w:p w14:paraId="49211E52" w14:textId="77777777" w:rsidR="00607B3C" w:rsidRDefault="00607B3C">
      <w:pPr>
        <w:pStyle w:val="BodyText"/>
        <w:rPr>
          <w:sz w:val="20"/>
        </w:rPr>
      </w:pPr>
    </w:p>
    <w:p w14:paraId="16950296" w14:textId="336BF822" w:rsidR="00607B3C" w:rsidRDefault="005644F0">
      <w:pPr>
        <w:pStyle w:val="BodyText"/>
        <w:spacing w:before="7"/>
        <w:rPr>
          <w:sz w:val="13"/>
        </w:rPr>
      </w:pPr>
      <w:r>
        <w:rPr>
          <w:noProof/>
        </w:rPr>
        <mc:AlternateContent>
          <mc:Choice Requires="wps">
            <w:drawing>
              <wp:anchor distT="0" distB="0" distL="0" distR="0" simplePos="0" relativeHeight="251658240" behindDoc="1" locked="0" layoutInCell="1" allowOverlap="1" wp14:anchorId="7D92D3AF" wp14:editId="1513CB53">
                <wp:simplePos x="0" y="0"/>
                <wp:positionH relativeFrom="page">
                  <wp:posOffset>430530</wp:posOffset>
                </wp:positionH>
                <wp:positionV relativeFrom="paragraph">
                  <wp:posOffset>129540</wp:posOffset>
                </wp:positionV>
                <wp:extent cx="315785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7855" cy="1270"/>
                        </a:xfrm>
                        <a:custGeom>
                          <a:avLst/>
                          <a:gdLst>
                            <a:gd name="T0" fmla="+- 0 678 678"/>
                            <a:gd name="T1" fmla="*/ T0 w 4973"/>
                            <a:gd name="T2" fmla="+- 0 5651 678"/>
                            <a:gd name="T3" fmla="*/ T2 w 4973"/>
                          </a:gdLst>
                          <a:ahLst/>
                          <a:cxnLst>
                            <a:cxn ang="0">
                              <a:pos x="T1" y="0"/>
                            </a:cxn>
                            <a:cxn ang="0">
                              <a:pos x="T3" y="0"/>
                            </a:cxn>
                          </a:cxnLst>
                          <a:rect l="0" t="0" r="r" b="b"/>
                          <a:pathLst>
                            <a:path w="4973">
                              <a:moveTo>
                                <a:pt x="0" y="0"/>
                              </a:moveTo>
                              <a:lnTo>
                                <a:pt x="4973" y="0"/>
                              </a:lnTo>
                            </a:path>
                          </a:pathLst>
                        </a:custGeom>
                        <a:noFill/>
                        <a:ln w="4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C8A8" id="Freeform 3" o:spid="_x0000_s1026" style="position:absolute;margin-left:33.9pt;margin-top:10.2pt;width:248.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" path="m,l4973,e" filled="f" strokeweight=".1272mm">
                <v:path arrowok="t" o:connecttype="custom" o:connectlocs="0,0;3157855,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04CFD46B" wp14:editId="3C1E33D5">
                <wp:simplePos x="0" y="0"/>
                <wp:positionH relativeFrom="page">
                  <wp:posOffset>4097020</wp:posOffset>
                </wp:positionH>
                <wp:positionV relativeFrom="paragraph">
                  <wp:posOffset>129540</wp:posOffset>
                </wp:positionV>
                <wp:extent cx="22091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165" cy="1270"/>
                        </a:xfrm>
                        <a:custGeom>
                          <a:avLst/>
                          <a:gdLst>
                            <a:gd name="T0" fmla="+- 0 6452 6452"/>
                            <a:gd name="T1" fmla="*/ T0 w 3479"/>
                            <a:gd name="T2" fmla="+- 0 9931 6452"/>
                            <a:gd name="T3" fmla="*/ T2 w 3479"/>
                          </a:gdLst>
                          <a:ahLst/>
                          <a:cxnLst>
                            <a:cxn ang="0">
                              <a:pos x="T1" y="0"/>
                            </a:cxn>
                            <a:cxn ang="0">
                              <a:pos x="T3" y="0"/>
                            </a:cxn>
                          </a:cxnLst>
                          <a:rect l="0" t="0" r="r" b="b"/>
                          <a:pathLst>
                            <a:path w="3479">
                              <a:moveTo>
                                <a:pt x="0" y="0"/>
                              </a:moveTo>
                              <a:lnTo>
                                <a:pt x="3479" y="0"/>
                              </a:lnTo>
                            </a:path>
                          </a:pathLst>
                        </a:custGeom>
                        <a:noFill/>
                        <a:ln w="91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DB276" id="Freeform 2" o:spid="_x0000_s1026" style="position:absolute;margin-left:322.6pt;margin-top:10.2pt;width:173.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" path="m,l3479,e" filled="f" strokeweight=".25447mm">
                <v:path arrowok="t" o:connecttype="custom" o:connectlocs="0,0;2209165,0" o:connectangles="0,0"/>
                <w10:wrap type="topAndBottom" anchorx="page"/>
              </v:shape>
            </w:pict>
          </mc:Fallback>
        </mc:AlternateContent>
      </w:r>
    </w:p>
    <w:p w14:paraId="6D910350" w14:textId="77777777" w:rsidR="00607B3C" w:rsidRDefault="002F7403">
      <w:pPr>
        <w:tabs>
          <w:tab w:val="left" w:pos="6013"/>
        </w:tabs>
        <w:spacing w:before="124"/>
        <w:ind w:left="232"/>
        <w:rPr>
          <w:sz w:val="21"/>
        </w:rPr>
      </w:pPr>
      <w:r>
        <w:rPr>
          <w:color w:val="2A2A2A"/>
          <w:w w:val="105"/>
          <w:sz w:val="21"/>
        </w:rPr>
        <w:t>Signed</w:t>
      </w:r>
      <w:r>
        <w:rPr>
          <w:color w:val="2A2A2A"/>
          <w:w w:val="105"/>
          <w:sz w:val="21"/>
        </w:rPr>
        <w:tab/>
      </w:r>
      <w:r>
        <w:rPr>
          <w:color w:val="181818"/>
          <w:w w:val="105"/>
          <w:position w:val="1"/>
          <w:sz w:val="21"/>
        </w:rPr>
        <w:t>Date</w:t>
      </w:r>
    </w:p>
    <w:sectPr w:rsidR="00607B3C">
      <w:type w:val="continuous"/>
      <w:pgSz w:w="12240" w:h="15840"/>
      <w:pgMar w:top="0" w:right="142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15B30"/>
    <w:multiLevelType w:val="hybridMultilevel"/>
    <w:tmpl w:val="077092A0"/>
    <w:lvl w:ilvl="0" w:tplc="6B30A92A">
      <w:numFmt w:val="bullet"/>
      <w:lvlText w:val="•"/>
      <w:lvlJc w:val="left"/>
      <w:pPr>
        <w:ind w:left="1209" w:hanging="367"/>
      </w:pPr>
      <w:rPr>
        <w:rFonts w:hint="default"/>
        <w:w w:val="104"/>
      </w:rPr>
    </w:lvl>
    <w:lvl w:ilvl="1" w:tplc="5FB042BE">
      <w:numFmt w:val="bullet"/>
      <w:lvlText w:val="•"/>
      <w:lvlJc w:val="left"/>
      <w:pPr>
        <w:ind w:left="2114" w:hanging="367"/>
      </w:pPr>
      <w:rPr>
        <w:rFonts w:hint="default"/>
      </w:rPr>
    </w:lvl>
    <w:lvl w:ilvl="2" w:tplc="E028FF04">
      <w:numFmt w:val="bullet"/>
      <w:lvlText w:val="•"/>
      <w:lvlJc w:val="left"/>
      <w:pPr>
        <w:ind w:left="3028" w:hanging="367"/>
      </w:pPr>
      <w:rPr>
        <w:rFonts w:hint="default"/>
      </w:rPr>
    </w:lvl>
    <w:lvl w:ilvl="3" w:tplc="FD4C0820">
      <w:numFmt w:val="bullet"/>
      <w:lvlText w:val="•"/>
      <w:lvlJc w:val="left"/>
      <w:pPr>
        <w:ind w:left="3942" w:hanging="367"/>
      </w:pPr>
      <w:rPr>
        <w:rFonts w:hint="default"/>
      </w:rPr>
    </w:lvl>
    <w:lvl w:ilvl="4" w:tplc="1C728308">
      <w:numFmt w:val="bullet"/>
      <w:lvlText w:val="•"/>
      <w:lvlJc w:val="left"/>
      <w:pPr>
        <w:ind w:left="4856" w:hanging="367"/>
      </w:pPr>
      <w:rPr>
        <w:rFonts w:hint="default"/>
      </w:rPr>
    </w:lvl>
    <w:lvl w:ilvl="5" w:tplc="5B76458C">
      <w:numFmt w:val="bullet"/>
      <w:lvlText w:val="•"/>
      <w:lvlJc w:val="left"/>
      <w:pPr>
        <w:ind w:left="5770" w:hanging="367"/>
      </w:pPr>
      <w:rPr>
        <w:rFonts w:hint="default"/>
      </w:rPr>
    </w:lvl>
    <w:lvl w:ilvl="6" w:tplc="90B4E8D8">
      <w:numFmt w:val="bullet"/>
      <w:lvlText w:val="•"/>
      <w:lvlJc w:val="left"/>
      <w:pPr>
        <w:ind w:left="6684" w:hanging="367"/>
      </w:pPr>
      <w:rPr>
        <w:rFonts w:hint="default"/>
      </w:rPr>
    </w:lvl>
    <w:lvl w:ilvl="7" w:tplc="4ABCA16E">
      <w:numFmt w:val="bullet"/>
      <w:lvlText w:val="•"/>
      <w:lvlJc w:val="left"/>
      <w:pPr>
        <w:ind w:left="7598" w:hanging="367"/>
      </w:pPr>
      <w:rPr>
        <w:rFonts w:hint="default"/>
      </w:rPr>
    </w:lvl>
    <w:lvl w:ilvl="8" w:tplc="A2ECE8E6">
      <w:numFmt w:val="bullet"/>
      <w:lvlText w:val="•"/>
      <w:lvlJc w:val="left"/>
      <w:pPr>
        <w:ind w:left="8512" w:hanging="367"/>
      </w:pPr>
      <w:rPr>
        <w:rFonts w:hint="default"/>
      </w:rPr>
    </w:lvl>
  </w:abstractNum>
  <w:num w:numId="1" w16cid:durableId="1382363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3C"/>
    <w:rsid w:val="00164A2C"/>
    <w:rsid w:val="002B7D08"/>
    <w:rsid w:val="002F7403"/>
    <w:rsid w:val="005644F0"/>
    <w:rsid w:val="00607B3C"/>
    <w:rsid w:val="00883969"/>
    <w:rsid w:val="00A25959"/>
    <w:rsid w:val="00A71578"/>
    <w:rsid w:val="00B321C8"/>
    <w:rsid w:val="00C6016F"/>
    <w:rsid w:val="00CC344B"/>
    <w:rsid w:val="00D81BC7"/>
    <w:rsid w:val="00DF055E"/>
    <w:rsid w:val="00E549CF"/>
    <w:rsid w:val="00F3359C"/>
    <w:rsid w:val="00FD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73E8"/>
  <w15:docId w15:val="{86A012EA-0D37-4B98-9FA1-A1063404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4"/>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209"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Craig</dc:creator>
  <cp:lastModifiedBy>Rebecca Hatfield</cp:lastModifiedBy>
  <cp:revision>2</cp:revision>
  <cp:lastPrinted>2021-12-09T14:38:00Z</cp:lastPrinted>
  <dcterms:created xsi:type="dcterms:W3CDTF">2022-04-21T16:14:00Z</dcterms:created>
  <dcterms:modified xsi:type="dcterms:W3CDTF">2022-04-21T16:14:00Z</dcterms:modified>
</cp:coreProperties>
</file>